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3D2E133C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112C6A">
        <w:rPr>
          <w:rFonts w:ascii="Times New Roman" w:hAnsi="Times New Roman" w:cs="Times New Roman"/>
          <w:bCs/>
          <w:sz w:val="24"/>
          <w:szCs w:val="20"/>
        </w:rPr>
        <w:t>2</w:t>
      </w:r>
      <w:r w:rsidR="000112F2">
        <w:rPr>
          <w:rFonts w:ascii="Times New Roman" w:hAnsi="Times New Roman" w:cs="Times New Roman"/>
          <w:bCs/>
          <w:sz w:val="24"/>
          <w:szCs w:val="20"/>
        </w:rPr>
        <w:t>75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2EAA4231" w:rsidR="00F71D4D" w:rsidRPr="006E2789" w:rsidRDefault="00112C6A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BB64D1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 w:rsidR="005E2E60">
        <w:rPr>
          <w:rFonts w:ascii="Times New Roman" w:hAnsi="Times New Roman" w:cs="Times New Roman"/>
          <w:b/>
          <w:szCs w:val="24"/>
        </w:rPr>
        <w:t>4</w:t>
      </w:r>
      <w:bookmarkStart w:id="0" w:name="_GoBack"/>
      <w:bookmarkEnd w:id="0"/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BB64D1"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BB64D1"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>
        <w:rPr>
          <w:rFonts w:ascii="Times New Roman" w:hAnsi="Times New Roman" w:cs="Times New Roman"/>
          <w:b/>
          <w:szCs w:val="24"/>
        </w:rPr>
        <w:t>1</w:t>
      </w:r>
      <w:r w:rsidR="000112F2">
        <w:rPr>
          <w:rFonts w:ascii="Times New Roman" w:hAnsi="Times New Roman" w:cs="Times New Roman"/>
          <w:b/>
          <w:szCs w:val="24"/>
        </w:rPr>
        <w:t>9</w:t>
      </w:r>
      <w:r w:rsidR="006012F1" w:rsidRPr="006012F1">
        <w:rPr>
          <w:rFonts w:ascii="Times New Roman" w:hAnsi="Times New Roman" w:cs="Times New Roman"/>
          <w:b/>
          <w:szCs w:val="24"/>
        </w:rPr>
        <w:t>.</w:t>
      </w:r>
      <w:r w:rsidR="000112F2">
        <w:rPr>
          <w:rFonts w:ascii="Times New Roman" w:hAnsi="Times New Roman" w:cs="Times New Roman"/>
          <w:b/>
          <w:szCs w:val="24"/>
        </w:rPr>
        <w:t>6</w:t>
      </w:r>
      <w:r w:rsidR="006012F1" w:rsidRPr="006012F1">
        <w:rPr>
          <w:rFonts w:ascii="Times New Roman" w:hAnsi="Times New Roman" w:cs="Times New Roman"/>
          <w:b/>
          <w:szCs w:val="24"/>
        </w:rPr>
        <w:t>.2025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6730A2">
        <w:rPr>
          <w:rFonts w:ascii="Times New Roman" w:hAnsi="Times New Roman" w:cs="Times New Roman"/>
          <w:b/>
          <w:szCs w:val="24"/>
        </w:rPr>
        <w:t> 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>1</w:t>
      </w:r>
      <w:r w:rsidRPr="00112C6A">
        <w:rPr>
          <w:rFonts w:ascii="Times New Roman" w:hAnsi="Times New Roman" w:cs="Times New Roman"/>
          <w:b/>
          <w:bCs/>
          <w:szCs w:val="24"/>
        </w:rPr>
        <w:t>5</w:t>
      </w:r>
      <w:r w:rsidRPr="00112C6A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112C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 xml:space="preserve"> hod</w:t>
      </w:r>
      <w:r w:rsidR="0008051D" w:rsidRPr="006E2789">
        <w:rPr>
          <w:rFonts w:ascii="Times New Roman" w:hAnsi="Times New Roman" w:cs="Times New Roman"/>
          <w:szCs w:val="24"/>
        </w:rPr>
        <w:t>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14416E23" w14:textId="17B0D1C2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0112F2">
        <w:rPr>
          <w:rFonts w:ascii="Times New Roman" w:hAnsi="Times New Roman" w:cs="Times New Roman"/>
        </w:rPr>
        <w:t>Tomáš KOSTELNÍK</w:t>
      </w:r>
    </w:p>
    <w:p w14:paraId="2D2AFD06" w14:textId="24A8C62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011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79C69058" w14:textId="6ACA1F22" w:rsidR="000978AE" w:rsidRPr="0061744A" w:rsidRDefault="000978AE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Ospravedlnení: Michal Svat, Štefan Ferko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7F8E7BB" w14:textId="716C3358" w:rsidR="00112C6A" w:rsidRPr="00112C6A" w:rsidRDefault="0061744A" w:rsidP="00112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25E2FC06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0FEB27FB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4B698BB2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uznesení</w:t>
      </w:r>
    </w:p>
    <w:p w14:paraId="2B20F864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0112F2">
        <w:rPr>
          <w:rFonts w:ascii="Times New Roman" w:hAnsi="Times New Roman" w:cs="Times New Roman"/>
          <w:b/>
          <w:sz w:val="24"/>
          <w:szCs w:val="24"/>
        </w:rPr>
        <w:t xml:space="preserve">Schválenie Návrhu záverečného účtu obce Tuhrina za rok 2024, stanovisko hlavného kontrolóra obce k záverečnému účtu. </w:t>
      </w:r>
    </w:p>
    <w:p w14:paraId="2AE5EE2B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Úprava rozpočtu obce</w:t>
      </w:r>
    </w:p>
    <w:p w14:paraId="51EEB94B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Úprava rozpočtu školy</w:t>
      </w:r>
    </w:p>
    <w:p w14:paraId="4E474BA3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Rôzne</w:t>
      </w:r>
    </w:p>
    <w:p w14:paraId="202D7A71" w14:textId="77777777" w:rsidR="000112F2" w:rsidRPr="000112F2" w:rsidRDefault="000112F2" w:rsidP="0046231B">
      <w:pPr>
        <w:pStyle w:val="Bezriadkovania"/>
        <w:numPr>
          <w:ilvl w:val="0"/>
          <w:numId w:val="1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Záver</w:t>
      </w:r>
    </w:p>
    <w:p w14:paraId="0BBF0CCF" w14:textId="77777777" w:rsidR="000112F2" w:rsidRPr="00742050" w:rsidRDefault="000112F2" w:rsidP="000112F2">
      <w:pPr>
        <w:pStyle w:val="Bezriadkovania"/>
        <w:rPr>
          <w:rFonts w:cstheme="minorHAnsi"/>
          <w:b/>
        </w:rPr>
      </w:pP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666C0965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</w:t>
      </w:r>
      <w:r w:rsidR="00F636D5">
        <w:rPr>
          <w:rFonts w:ascii="Times New Roman" w:hAnsi="Times New Roman" w:cs="Times New Roman"/>
          <w:b/>
          <w:u w:val="single"/>
        </w:rPr>
        <w:t>, určenie zapisovateľa</w:t>
      </w:r>
      <w:r w:rsidRPr="0061744A">
        <w:rPr>
          <w:rFonts w:ascii="Times New Roman" w:hAnsi="Times New Roman" w:cs="Times New Roman"/>
          <w:b/>
          <w:u w:val="single"/>
        </w:rPr>
        <w:t xml:space="preserve"> a schválenie programu rokovania</w:t>
      </w:r>
    </w:p>
    <w:p w14:paraId="3E5627B7" w14:textId="58083078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</w:t>
      </w:r>
      <w:r w:rsidR="00670D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:30 hod. a viedol starosta obce p.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ktorý privítal všetkých prítomných</w:t>
      </w:r>
      <w:r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0112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poslancov</w:t>
      </w:r>
      <w:r w:rsidR="00871491">
        <w:rPr>
          <w:rFonts w:ascii="Times New Roman" w:hAnsi="Times New Roman" w:cs="Times New Roman"/>
        </w:rPr>
        <w:t xml:space="preserve"> z celkového počtu 5. Starosta skonštatoval, že OZ </w:t>
      </w:r>
      <w:r>
        <w:rPr>
          <w:rFonts w:ascii="Times New Roman" w:hAnsi="Times New Roman" w:cs="Times New Roman"/>
        </w:rPr>
        <w:t>je uznášania schopné.</w:t>
      </w:r>
    </w:p>
    <w:p w14:paraId="0A3E66C2" w14:textId="77777777" w:rsidR="00112C6A" w:rsidRDefault="00112C6A" w:rsidP="00112C6A">
      <w:pPr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1DBD860F" w14:textId="77777777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0ACCB9BB" w14:textId="77777777" w:rsidR="00112C6A" w:rsidRPr="0061744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46BDE98D" w14:textId="560B759F" w:rsidR="00F636D5" w:rsidRPr="0061744A" w:rsidRDefault="00F636D5" w:rsidP="00112C6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Obecné zastupiteľstvo Obce </w:t>
      </w:r>
      <w:r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54EB2A06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64">
        <w:rPr>
          <w:rFonts w:ascii="Times New Roman" w:hAnsi="Times New Roman" w:cs="Times New Roman"/>
          <w:b/>
        </w:rPr>
        <w:lastRenderedPageBreak/>
        <w:t>schvaľuje</w:t>
      </w:r>
      <w:r w:rsidRPr="002D0B64">
        <w:rPr>
          <w:rFonts w:ascii="Times New Roman" w:hAnsi="Times New Roman" w:cs="Times New Roman"/>
        </w:rPr>
        <w:t xml:space="preserve"> </w:t>
      </w:r>
    </w:p>
    <w:p w14:paraId="1A47DC70" w14:textId="02EF4DA0" w:rsidR="0061744A" w:rsidRPr="00AD7537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1904AF31" w:rsidR="000A07C6" w:rsidRPr="00015314" w:rsidRDefault="00776B6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2E26BF52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776B61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776B61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776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01F6D911" w:rsidR="000A07C6" w:rsidRPr="00AD7537" w:rsidRDefault="00776B6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132F3C4E" w:rsidR="000A07C6" w:rsidRPr="00776B61" w:rsidRDefault="00776B6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6DEDC754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12BED3E7" w14:textId="77777777" w:rsidR="00776B61" w:rsidRPr="000112F2" w:rsidRDefault="00776B61" w:rsidP="0046231B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Otvorenie, určenie zapisovateľa a schválenie programu rokovania</w:t>
      </w:r>
    </w:p>
    <w:p w14:paraId="3DD40B80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Určenie overovateľov zápisnice</w:t>
      </w:r>
    </w:p>
    <w:p w14:paraId="0ACA0B64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Informácia o plnení uznesení</w:t>
      </w:r>
    </w:p>
    <w:p w14:paraId="04239F4C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0112F2">
        <w:rPr>
          <w:rFonts w:ascii="Times New Roman" w:hAnsi="Times New Roman" w:cs="Times New Roman"/>
          <w:b/>
          <w:sz w:val="24"/>
          <w:szCs w:val="24"/>
        </w:rPr>
        <w:t xml:space="preserve">Schválenie Návrhu záverečného účtu obce Tuhrina za rok 2024, stanovisko hlavného kontrolóra obce k záverečnému účtu. </w:t>
      </w:r>
    </w:p>
    <w:p w14:paraId="65A2E147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Úprava rozpočtu obce</w:t>
      </w:r>
    </w:p>
    <w:p w14:paraId="34A94340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Úprava rozpočtu školy</w:t>
      </w:r>
    </w:p>
    <w:p w14:paraId="5C85BBA6" w14:textId="77777777" w:rsidR="00776B61" w:rsidRPr="000112F2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Rôzne</w:t>
      </w:r>
    </w:p>
    <w:p w14:paraId="5604D727" w14:textId="4D191134" w:rsidR="00776B61" w:rsidRPr="004D26B6" w:rsidRDefault="00776B61" w:rsidP="0046231B">
      <w:pPr>
        <w:pStyle w:val="Bezriadkovania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4"/>
        </w:rPr>
      </w:pPr>
      <w:r w:rsidRPr="000112F2">
        <w:rPr>
          <w:rFonts w:ascii="Times New Roman" w:hAnsi="Times New Roman" w:cs="Times New Roman"/>
          <w:b/>
          <w:sz w:val="24"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6532129" w14:textId="77777777" w:rsidR="00BA32BB" w:rsidRDefault="00BA32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168E25F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2. </w:t>
      </w:r>
      <w:r w:rsidR="005D156D">
        <w:rPr>
          <w:rFonts w:ascii="Times New Roman" w:hAnsi="Times New Roman" w:cs="Times New Roman"/>
          <w:b/>
          <w:u w:val="single"/>
        </w:rPr>
        <w:t>Určenie</w:t>
      </w:r>
      <w:r w:rsidRPr="0061744A">
        <w:rPr>
          <w:rFonts w:ascii="Times New Roman" w:hAnsi="Times New Roman" w:cs="Times New Roman"/>
          <w:b/>
          <w:u w:val="single"/>
        </w:rPr>
        <w:t xml:space="preserve"> </w:t>
      </w:r>
      <w:r w:rsidR="00AD7537">
        <w:rPr>
          <w:rFonts w:ascii="Times New Roman" w:hAnsi="Times New Roman" w:cs="Times New Roman"/>
          <w:b/>
          <w:u w:val="single"/>
        </w:rPr>
        <w:t>overovateľov zápisnice</w:t>
      </w:r>
    </w:p>
    <w:p w14:paraId="54E0E847" w14:textId="14BC5980" w:rsidR="005D156D" w:rsidRPr="005D156D" w:rsidRDefault="005D156D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156D">
        <w:rPr>
          <w:rFonts w:ascii="Times New Roman" w:hAnsi="Times New Roman" w:cs="Times New Roman"/>
          <w:bCs/>
        </w:rPr>
        <w:t xml:space="preserve">Obecné zastupiteľstvo </w:t>
      </w:r>
    </w:p>
    <w:p w14:paraId="6C9EB3AE" w14:textId="26AE7D64" w:rsidR="005D156D" w:rsidRPr="002D0B64" w:rsidRDefault="005D156D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 xml:space="preserve">určuje </w:t>
      </w:r>
    </w:p>
    <w:p w14:paraId="4300AA92" w14:textId="6E3649FE" w:rsidR="0061744A" w:rsidRPr="005D156D" w:rsidRDefault="005D156D" w:rsidP="005D15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5D156D">
        <w:rPr>
          <w:rFonts w:ascii="Times New Roman" w:hAnsi="Times New Roman" w:cs="Times New Roman"/>
          <w:bCs/>
        </w:rPr>
        <w:t xml:space="preserve">Za overovateľov </w:t>
      </w:r>
      <w:r w:rsidR="0061744A" w:rsidRPr="005D156D">
        <w:rPr>
          <w:rFonts w:ascii="Times New Roman" w:hAnsi="Times New Roman" w:cs="Times New Roman"/>
          <w:bCs/>
        </w:rPr>
        <w:t xml:space="preserve"> zápisnice</w:t>
      </w:r>
      <w:r w:rsidR="0061744A" w:rsidRPr="0061744A">
        <w:rPr>
          <w:rFonts w:ascii="Times New Roman" w:hAnsi="Times New Roman" w:cs="Times New Roman"/>
        </w:rPr>
        <w:t xml:space="preserve">:  </w:t>
      </w:r>
      <w:r w:rsidR="000978AE">
        <w:rPr>
          <w:rFonts w:ascii="Times New Roman" w:hAnsi="Times New Roman" w:cs="Times New Roman"/>
        </w:rPr>
        <w:t xml:space="preserve">  Tomáš </w:t>
      </w:r>
      <w:proofErr w:type="spellStart"/>
      <w:r w:rsidR="000978AE">
        <w:rPr>
          <w:rFonts w:ascii="Times New Roman" w:hAnsi="Times New Roman" w:cs="Times New Roman"/>
        </w:rPr>
        <w:t>K</w:t>
      </w:r>
      <w:r w:rsidR="00BA32BB">
        <w:rPr>
          <w:rFonts w:ascii="Times New Roman" w:hAnsi="Times New Roman" w:cs="Times New Roman"/>
        </w:rPr>
        <w:t>ostelník</w:t>
      </w:r>
      <w:proofErr w:type="spellEnd"/>
    </w:p>
    <w:p w14:paraId="0B9C79F6" w14:textId="5528BAAB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D156D">
        <w:rPr>
          <w:rFonts w:ascii="Times New Roman" w:hAnsi="Times New Roman" w:cs="Times New Roman"/>
        </w:rPr>
        <w:t xml:space="preserve">       </w:t>
      </w:r>
      <w:r w:rsidR="00BA32BB">
        <w:rPr>
          <w:rFonts w:ascii="Times New Roman" w:hAnsi="Times New Roman" w:cs="Times New Roman"/>
        </w:rPr>
        <w:t xml:space="preserve">  Peter Ferko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4D26B6" w14:paraId="604DC431" w14:textId="77777777" w:rsidTr="004D26B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33281B36" w:rsidR="004D26B6" w:rsidRPr="00015314" w:rsidRDefault="000978AE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BF5" w14:textId="6231E19C" w:rsidR="004D26B6" w:rsidRPr="00CD40BB" w:rsidRDefault="004D26B6" w:rsidP="004D26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4D26B6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6B6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5F0D9017" w:rsidR="004D26B6" w:rsidRPr="00871491" w:rsidRDefault="004D26B6" w:rsidP="004D26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2554156F" w:rsidR="004D26B6" w:rsidRDefault="004D26B6" w:rsidP="004D26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116806F" w14:textId="77777777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88A54E6" w14:textId="1E2C1716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C7E5DC4" w14:textId="77777777" w:rsidR="00BA32BB" w:rsidRDefault="00BA32B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01BF921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222D0E">
        <w:rPr>
          <w:rFonts w:ascii="Times New Roman" w:hAnsi="Times New Roman" w:cs="Times New Roman"/>
          <w:b/>
          <w:u w:val="single"/>
        </w:rPr>
        <w:t>2</w:t>
      </w:r>
      <w:r w:rsidR="00BA32BB">
        <w:rPr>
          <w:rFonts w:ascii="Times New Roman" w:hAnsi="Times New Roman" w:cs="Times New Roman"/>
          <w:b/>
          <w:u w:val="single"/>
        </w:rPr>
        <w:t>3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8986FF5" w14:textId="549679DF" w:rsidR="00222D0E" w:rsidRDefault="00222D0E" w:rsidP="00222D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 (od č. 10</w:t>
      </w:r>
      <w:r w:rsidR="00BA32B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po č. 10</w:t>
      </w:r>
      <w:r w:rsidR="00BA32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obecného zastupiteľstva konaných dňa </w:t>
      </w:r>
      <w:r w:rsidR="00BA32B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BA32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.2025 oboznámil starosta prítomných poslancov s  krátkou správou o splnení jednotlivých uznesení z 2</w:t>
      </w:r>
      <w:r w:rsidR="00BA32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zasadnutia.</w:t>
      </w:r>
    </w:p>
    <w:p w14:paraId="5113A0ED" w14:textId="47CDD8AE" w:rsidR="00222D0E" w:rsidRPr="00222D0E" w:rsidRDefault="00222D0E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20380FB1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222D0E">
        <w:rPr>
          <w:rFonts w:ascii="Times New Roman" w:hAnsi="Times New Roman" w:cs="Times New Roman"/>
          <w:b/>
          <w:u w:val="single"/>
        </w:rPr>
        <w:t>1</w:t>
      </w:r>
      <w:r w:rsidR="00BA32BB">
        <w:rPr>
          <w:rFonts w:ascii="Times New Roman" w:hAnsi="Times New Roman" w:cs="Times New Roman"/>
          <w:b/>
          <w:u w:val="single"/>
        </w:rPr>
        <w:t>10/</w:t>
      </w:r>
      <w:r w:rsidRPr="0061744A">
        <w:rPr>
          <w:rFonts w:ascii="Times New Roman" w:hAnsi="Times New Roman" w:cs="Times New Roman"/>
          <w:b/>
          <w:u w:val="single"/>
        </w:rPr>
        <w:t>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1138F84C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64059127" w14:textId="30358392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222D0E">
        <w:rPr>
          <w:rFonts w:ascii="Times New Roman" w:hAnsi="Times New Roman" w:cs="Times New Roman"/>
        </w:rPr>
        <w:t>2</w:t>
      </w:r>
      <w:r w:rsidR="00BA32BB">
        <w:rPr>
          <w:rFonts w:ascii="Times New Roman" w:hAnsi="Times New Roman" w:cs="Times New Roman"/>
        </w:rPr>
        <w:t>3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361D622E" w:rsidR="00622BA1" w:rsidRPr="00015314" w:rsidRDefault="00BA32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25FE35D2" w:rsidR="00622BA1" w:rsidRPr="00CD40BB" w:rsidRDefault="00BA32B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1991DBDD" w:rsidR="00622BA1" w:rsidRPr="00222D0E" w:rsidRDefault="00BA32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00E1CF91" w:rsidR="00622BA1" w:rsidRDefault="00BA32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1BB94E92" w14:textId="77777777" w:rsidR="00A74BF9" w:rsidRDefault="00A74BF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731284A" w14:textId="796E8D20" w:rsidR="00BA32BB" w:rsidRPr="00BA32BB" w:rsidRDefault="0061744A" w:rsidP="00BA32BB">
      <w:pPr>
        <w:pStyle w:val="Bezriadkovania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A32BB">
        <w:rPr>
          <w:rFonts w:ascii="Times New Roman" w:hAnsi="Times New Roman" w:cs="Times New Roman"/>
          <w:b/>
          <w:u w:val="single"/>
        </w:rPr>
        <w:t>K bodu  4</w:t>
      </w:r>
      <w:r w:rsidR="002A7A77">
        <w:rPr>
          <w:rFonts w:ascii="Times New Roman" w:hAnsi="Times New Roman" w:cs="Times New Roman"/>
          <w:b/>
          <w:u w:val="single"/>
        </w:rPr>
        <w:t xml:space="preserve">. </w:t>
      </w:r>
      <w:r w:rsidR="00BA32BB" w:rsidRPr="00BA32BB">
        <w:rPr>
          <w:rFonts w:ascii="Times New Roman" w:hAnsi="Times New Roman" w:cs="Times New Roman"/>
          <w:b/>
          <w:sz w:val="24"/>
          <w:szCs w:val="24"/>
          <w:u w:val="single"/>
        </w:rPr>
        <w:t xml:space="preserve">Schválenie Návrhu záverečného účtu obce Tuhrina za rok 2024, stanovisko hlavného kontrolóra obce k záverečnému účtu. </w:t>
      </w:r>
    </w:p>
    <w:p w14:paraId="72122202" w14:textId="0CD9B63E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01A4662" w14:textId="6D5DB526" w:rsidR="00F156E9" w:rsidRPr="00622BA1" w:rsidRDefault="00622BA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7EA5">
        <w:rPr>
          <w:rFonts w:ascii="Times New Roman" w:hAnsi="Times New Roman" w:cs="Times New Roman"/>
        </w:rPr>
        <w:t xml:space="preserve">Návrh záverečného účtu predložil starosta obce a stanovisko k návrhu záverečného účtu – predložila hlavná kontrolórka obce. </w:t>
      </w:r>
    </w:p>
    <w:p w14:paraId="3514BEB7" w14:textId="15FDF140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C226AC">
        <w:rPr>
          <w:rFonts w:ascii="Times New Roman" w:hAnsi="Times New Roman" w:cs="Times New Roman"/>
          <w:b/>
          <w:u w:val="single"/>
        </w:rPr>
        <w:t>1</w:t>
      </w:r>
      <w:r w:rsidR="00A97EA5">
        <w:rPr>
          <w:rFonts w:ascii="Times New Roman" w:hAnsi="Times New Roman" w:cs="Times New Roman"/>
          <w:b/>
          <w:u w:val="single"/>
        </w:rPr>
        <w:t>11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E973A5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E54400" w14:textId="4A1CEF54" w:rsid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811356">
        <w:rPr>
          <w:rFonts w:ascii="Times New Roman" w:hAnsi="Times New Roman" w:cs="Times New Roman"/>
        </w:rPr>
        <w:t xml:space="preserve"> Tuhrina</w:t>
      </w:r>
    </w:p>
    <w:p w14:paraId="53164381" w14:textId="727F6AEF" w:rsidR="00A97EA5" w:rsidRDefault="00A97EA5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§11 ods.4 písm. b) zákona č. 369/1990 Zb. o obecnom zriadení v </w:t>
      </w:r>
      <w:proofErr w:type="spellStart"/>
      <w:r>
        <w:rPr>
          <w:rFonts w:ascii="Times New Roman" w:hAnsi="Times New Roman" w:cs="Times New Roman"/>
        </w:rPr>
        <w:t>z.n.p</w:t>
      </w:r>
      <w:proofErr w:type="spellEnd"/>
      <w:r w:rsidR="00C67E8A">
        <w:rPr>
          <w:rFonts w:ascii="Times New Roman" w:hAnsi="Times New Roman" w:cs="Times New Roman"/>
        </w:rPr>
        <w:t>,</w:t>
      </w:r>
    </w:p>
    <w:p w14:paraId="7B8AEFFD" w14:textId="22E11029" w:rsidR="00A97EA5" w:rsidRDefault="00A97EA5" w:rsidP="0061744A">
      <w:pPr>
        <w:jc w:val="both"/>
        <w:rPr>
          <w:rFonts w:ascii="Times New Roman" w:hAnsi="Times New Roman" w:cs="Times New Roman"/>
          <w:b/>
        </w:rPr>
      </w:pPr>
      <w:r w:rsidRPr="00A97EA5">
        <w:rPr>
          <w:rFonts w:ascii="Times New Roman" w:hAnsi="Times New Roman" w:cs="Times New Roman"/>
          <w:b/>
        </w:rPr>
        <w:t>a) berie na vedomie</w:t>
      </w:r>
    </w:p>
    <w:p w14:paraId="2F35A73F" w14:textId="1D0AD4A3" w:rsidR="00A97EA5" w:rsidRDefault="00A97EA5" w:rsidP="0061744A">
      <w:pPr>
        <w:jc w:val="both"/>
        <w:rPr>
          <w:rFonts w:ascii="Times New Roman" w:hAnsi="Times New Roman" w:cs="Times New Roman"/>
        </w:rPr>
      </w:pPr>
      <w:r w:rsidRPr="00A97EA5">
        <w:rPr>
          <w:rFonts w:ascii="Times New Roman" w:hAnsi="Times New Roman" w:cs="Times New Roman"/>
        </w:rPr>
        <w:t>stanovisko hlavnej kontrolórky k návrhu záverečného účtu za rok 2024</w:t>
      </w:r>
      <w:r w:rsidR="00C67E8A">
        <w:rPr>
          <w:rFonts w:ascii="Times New Roman" w:hAnsi="Times New Roman" w:cs="Times New Roman"/>
        </w:rPr>
        <w:t>,</w:t>
      </w:r>
    </w:p>
    <w:p w14:paraId="63E5096B" w14:textId="3A13F153" w:rsidR="00A97EA5" w:rsidRPr="0099479A" w:rsidRDefault="00A97EA5" w:rsidP="0061744A">
      <w:pPr>
        <w:jc w:val="both"/>
        <w:rPr>
          <w:rFonts w:ascii="Times New Roman" w:hAnsi="Times New Roman" w:cs="Times New Roman"/>
          <w:b/>
        </w:rPr>
      </w:pPr>
      <w:r w:rsidRPr="0099479A">
        <w:rPr>
          <w:rFonts w:ascii="Times New Roman" w:hAnsi="Times New Roman" w:cs="Times New Roman"/>
          <w:b/>
        </w:rPr>
        <w:t>b) schvaľuje bez výhrad</w:t>
      </w:r>
    </w:p>
    <w:p w14:paraId="2A1DD7D1" w14:textId="05FF7AD6" w:rsidR="00A97EA5" w:rsidRPr="00A97EA5" w:rsidRDefault="00A97EA5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celoročné </w:t>
      </w:r>
      <w:r w:rsidR="0099479A">
        <w:rPr>
          <w:rFonts w:ascii="Times New Roman" w:hAnsi="Times New Roman" w:cs="Times New Roman"/>
        </w:rPr>
        <w:t xml:space="preserve">hospodárenie obce za rok 2024. </w:t>
      </w:r>
    </w:p>
    <w:p w14:paraId="413222C9" w14:textId="77777777" w:rsidR="005D156D" w:rsidRDefault="005D156D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74E3738D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70DAD8A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E34BA76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F14485C" w14:textId="32C72DCC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99479A" w14:paraId="53D671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5B3D32A8" w:rsidR="0099479A" w:rsidRPr="00015314" w:rsidRDefault="0099479A" w:rsidP="009947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42F83878" w:rsidR="0099479A" w:rsidRPr="00CD40BB" w:rsidRDefault="0099479A" w:rsidP="009947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99479A" w14:paraId="60AC10B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9A" w14:paraId="2F8F548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9A" w14:paraId="42A5F0AB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79A" w:rsidRPr="0050141C" w14:paraId="64D2A2A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2F3E15E5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316BF203" w:rsidR="0099479A" w:rsidRPr="00485358" w:rsidRDefault="0099479A" w:rsidP="009947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15302373" w:rsidR="0099479A" w:rsidRDefault="0099479A" w:rsidP="009947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4B334EAD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6F3687DD" w14:textId="2F07E964" w:rsidR="00485358" w:rsidRDefault="0048535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5D917D90" w14:textId="77777777" w:rsidR="00A74BF9" w:rsidRPr="0061744A" w:rsidRDefault="00A74BF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3C330CEF" w14:textId="57B8EF65" w:rsidR="0099479A" w:rsidRPr="0099479A" w:rsidRDefault="00F228B4" w:rsidP="0099479A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>K bodu 5</w:t>
      </w:r>
      <w:r w:rsidR="002A7A77">
        <w:rPr>
          <w:rFonts w:ascii="Times New Roman" w:hAnsi="Times New Roman" w:cs="Times New Roman"/>
          <w:b/>
          <w:u w:val="single"/>
        </w:rPr>
        <w:t>.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="0099479A"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4BD6B39A" w14:textId="7FB0C99A" w:rsidR="009F6EF0" w:rsidRPr="009F6EF0" w:rsidRDefault="009F6EF0" w:rsidP="009F6EF0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49A89D4A" w14:textId="6605A201" w:rsidR="00A74BF9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Predložil starosta obce. </w:t>
      </w:r>
    </w:p>
    <w:p w14:paraId="0124E5D2" w14:textId="7F915A83" w:rsidR="00C43237" w:rsidRDefault="00C43237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6EB995" w14:textId="77777777" w:rsidR="00C43237" w:rsidRPr="0061744A" w:rsidRDefault="00C43237" w:rsidP="00C43237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112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28D2716E" w14:textId="77777777" w:rsidR="00C43237" w:rsidRPr="00A74BF9" w:rsidRDefault="00C43237" w:rsidP="00C4323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07D6C73" w14:textId="1AB0659A" w:rsidR="0099479A" w:rsidRDefault="00A74BF9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99479A">
        <w:rPr>
          <w:rFonts w:ascii="Times New Roman" w:hAnsi="Times New Roman" w:cs="Times New Roman"/>
          <w:bCs/>
          <w:sz w:val="24"/>
          <w:szCs w:val="24"/>
        </w:rPr>
        <w:t>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 w:rsidR="0099479A"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 w:rsidR="009947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B67D71" w14:textId="2C565CCF" w:rsidR="0099479A" w:rsidRDefault="0099479A" w:rsidP="0099479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F7248D" w14:textId="77777777" w:rsidR="0099479A" w:rsidRDefault="0099479A" w:rsidP="0046231B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31422085" w14:textId="4C554CBA" w:rsidR="0099479A" w:rsidRPr="000B0E5F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 w:rsidR="008013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/2025</w:t>
      </w:r>
    </w:p>
    <w:p w14:paraId="50E66C5A" w14:textId="77777777" w:rsidR="0099479A" w:rsidRDefault="0099479A" w:rsidP="0046231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32D790F6" w14:textId="77777777" w:rsidR="0099479A" w:rsidRDefault="0099479A" w:rsidP="0099479A">
      <w:pPr>
        <w:pStyle w:val="Bezriadkovania"/>
        <w:ind w:left="720"/>
        <w:rPr>
          <w:rFonts w:ascii="Times New Roman" w:hAnsi="Times New Roman" w:cs="Times New Roman"/>
        </w:rPr>
      </w:pPr>
    </w:p>
    <w:p w14:paraId="12E10629" w14:textId="77777777" w:rsidR="0099479A" w:rsidRDefault="0099479A" w:rsidP="0046231B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5DB60FBC" w14:textId="326E598D" w:rsidR="0099479A" w:rsidRPr="000B0E5F" w:rsidRDefault="0099479A" w:rsidP="0099479A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 w:rsidR="0056071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/2025</w:t>
      </w:r>
    </w:p>
    <w:p w14:paraId="2C868C05" w14:textId="77777777" w:rsidR="0099479A" w:rsidRPr="000B0E5F" w:rsidRDefault="0099479A" w:rsidP="0099479A">
      <w:pPr>
        <w:pStyle w:val="Bezriadkovania"/>
        <w:rPr>
          <w:rFonts w:ascii="Times New Roman" w:hAnsi="Times New Roman" w:cs="Times New Roman"/>
        </w:rPr>
      </w:pPr>
    </w:p>
    <w:p w14:paraId="40B664CC" w14:textId="77777777" w:rsidR="0099479A" w:rsidRDefault="0099479A" w:rsidP="0046231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27EE4724" w14:textId="3C11DB59" w:rsidR="005E668B" w:rsidRDefault="0099479A" w:rsidP="0099479A">
      <w:pPr>
        <w:pStyle w:val="Odsekzoznamu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1" w:name="_Hlk189546598"/>
      <w:r>
        <w:rPr>
          <w:rFonts w:ascii="Times New Roman" w:hAnsi="Times New Roman" w:cs="Times New Roman"/>
          <w:bCs/>
        </w:rPr>
        <w:t xml:space="preserve">úpravu rozpočtu rozpočtovým opatrením č </w:t>
      </w:r>
      <w:r w:rsidR="0056071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/2025 v prílohe na základe predloženého návrhu.</w:t>
      </w:r>
      <w:r w:rsidRPr="000B0E5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 zmeny</w:t>
      </w:r>
      <w:r w:rsidR="0056071E">
        <w:rPr>
          <w:rFonts w:ascii="Times New Roman" w:hAnsi="Times New Roman" w:cs="Times New Roman"/>
          <w:bCs/>
        </w:rPr>
        <w:t xml:space="preserve">  na základe zmien v rozpočte školy -NFP – </w:t>
      </w:r>
      <w:r w:rsidR="005E668B">
        <w:rPr>
          <w:rFonts w:ascii="Times New Roman" w:hAnsi="Times New Roman" w:cs="Times New Roman"/>
          <w:bCs/>
        </w:rPr>
        <w:t>Príspevok</w:t>
      </w:r>
      <w:r w:rsidR="0056071E">
        <w:rPr>
          <w:rFonts w:ascii="Times New Roman" w:hAnsi="Times New Roman" w:cs="Times New Roman"/>
          <w:bCs/>
        </w:rPr>
        <w:t xml:space="preserve"> na edukačné publikácie, </w:t>
      </w:r>
      <w:r w:rsidR="005E668B">
        <w:rPr>
          <w:rFonts w:ascii="Times New Roman" w:hAnsi="Times New Roman" w:cs="Times New Roman"/>
          <w:bCs/>
        </w:rPr>
        <w:t xml:space="preserve">vyplatenie odmien 800 Eur pre zamestnancov - </w:t>
      </w:r>
      <w:r w:rsidR="005E668B" w:rsidRPr="005E668B">
        <w:rPr>
          <w:rFonts w:ascii="Times New Roman" w:hAnsi="Times New Roman" w:cs="Times New Roman"/>
          <w:bCs/>
        </w:rPr>
        <w:t xml:space="preserve">Finančná pomoc </w:t>
      </w:r>
      <w:r w:rsidR="005E668B" w:rsidRPr="005E668B">
        <w:rPr>
          <w:rFonts w:ascii="Times New Roman" w:hAnsi="Times New Roman" w:cs="Times New Roman"/>
          <w:color w:val="222222"/>
          <w:shd w:val="clear" w:color="auto" w:fill="FFFFFF"/>
        </w:rPr>
        <w:t>schválená vládou SR dňa 28.5.2025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5E668B" w:rsidRPr="005E668B">
        <w:rPr>
          <w:rFonts w:ascii="Times New Roman" w:hAnsi="Times New Roman" w:cs="Times New Roman"/>
          <w:color w:val="222222"/>
          <w:shd w:val="clear" w:color="auto" w:fill="FFFFFF"/>
        </w:rPr>
        <w:t xml:space="preserve">Jej súčasťou je aj usmernenie k poskytnutiu finančnej pomoci na vyplatenie odmien pre zamestnancov v originálnych kompetenciách 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a úpravu rozpočtu na rok 2025 verzia V_6 - poskytnutie FP na vyplatenie odmeny zamestnancom. Úprava rozpočtu vyplatenia odmien 800 Eur sa týka aj </w:t>
      </w:r>
      <w:r w:rsidR="0046231B">
        <w:rPr>
          <w:rFonts w:ascii="Times New Roman" w:hAnsi="Times New Roman" w:cs="Times New Roman"/>
          <w:color w:val="222222"/>
          <w:shd w:val="clear" w:color="auto" w:fill="FFFFFF"/>
        </w:rPr>
        <w:t>zamestnanca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 OCÚ. </w:t>
      </w:r>
      <w:r w:rsidR="00A74BF9">
        <w:rPr>
          <w:rFonts w:ascii="Times New Roman" w:hAnsi="Times New Roman" w:cs="Times New Roman"/>
          <w:color w:val="222222"/>
          <w:shd w:val="clear" w:color="auto" w:fill="FFFFFF"/>
        </w:rPr>
        <w:t>Zmena nastane aj o</w:t>
      </w:r>
      <w:r w:rsidR="0046231B">
        <w:rPr>
          <w:rFonts w:ascii="Times New Roman" w:hAnsi="Times New Roman" w:cs="Times New Roman"/>
          <w:color w:val="222222"/>
          <w:shd w:val="clear" w:color="auto" w:fill="FFFFFF"/>
        </w:rPr>
        <w:t>kolo komunikácie v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> Rómskej osade</w:t>
      </w:r>
      <w:r w:rsidR="00A74BF9">
        <w:rPr>
          <w:rFonts w:ascii="Times New Roman" w:hAnsi="Times New Roman" w:cs="Times New Roman"/>
          <w:color w:val="222222"/>
          <w:shd w:val="clear" w:color="auto" w:fill="FFFFFF"/>
        </w:rPr>
        <w:t xml:space="preserve"> kde 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 sa budú osadzovať</w:t>
      </w:r>
      <w:r w:rsidR="0046231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 žľaby a nastanú zmeny v rámci </w:t>
      </w:r>
      <w:r w:rsidR="0046231B">
        <w:rPr>
          <w:rFonts w:ascii="Times New Roman" w:hAnsi="Times New Roman" w:cs="Times New Roman"/>
          <w:color w:val="222222"/>
          <w:shd w:val="clear" w:color="auto" w:fill="FFFFFF"/>
        </w:rPr>
        <w:t>skupín</w:t>
      </w:r>
      <w:r w:rsidR="005E668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6231B">
        <w:rPr>
          <w:rFonts w:ascii="Times New Roman" w:hAnsi="Times New Roman" w:cs="Times New Roman"/>
          <w:color w:val="222222"/>
          <w:shd w:val="clear" w:color="auto" w:fill="FFFFFF"/>
        </w:rPr>
        <w:t>633 a 637.</w:t>
      </w:r>
    </w:p>
    <w:p w14:paraId="5EB43C86" w14:textId="77777777" w:rsidR="005E668B" w:rsidRDefault="005E668B" w:rsidP="0099479A">
      <w:pPr>
        <w:pStyle w:val="Odsekzoznamu"/>
        <w:jc w:val="both"/>
        <w:rPr>
          <w:rFonts w:ascii="Times New Roman" w:hAnsi="Times New Roman" w:cs="Times New Roman"/>
          <w:bCs/>
        </w:rPr>
      </w:pPr>
    </w:p>
    <w:bookmarkEnd w:id="1"/>
    <w:p w14:paraId="7E68E461" w14:textId="77777777" w:rsidR="0099479A" w:rsidRPr="000B0E5F" w:rsidRDefault="0099479A" w:rsidP="0099479A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31A69CBE" w14:textId="77777777" w:rsidR="0050738E" w:rsidRPr="009F6EF0" w:rsidRDefault="0050738E" w:rsidP="009F6EF0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1354FF00" w14:textId="77777777" w:rsidR="000E4A4C" w:rsidRDefault="000E4A4C" w:rsidP="00CE4B98">
      <w:pPr>
        <w:jc w:val="both"/>
        <w:rPr>
          <w:rFonts w:ascii="Times New Roman" w:hAnsi="Times New Roman" w:cs="Times New Roman"/>
          <w:b/>
          <w:u w:val="single"/>
        </w:rPr>
      </w:pPr>
    </w:p>
    <w:p w14:paraId="0EF1DC77" w14:textId="0BFD76EE" w:rsidR="0048473F" w:rsidRDefault="0048473F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C84DC6" w14:textId="77777777" w:rsidR="00DB4624" w:rsidRDefault="00DB462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AA09D0" w14:textId="77777777" w:rsidR="00A74BF9" w:rsidRDefault="00A74BF9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C92286" w14:textId="4292A5DD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F228B4" w14:paraId="249E2122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28F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E71" w14:textId="3338D6D0" w:rsidR="00F228B4" w:rsidRPr="00015314" w:rsidRDefault="00A74BF9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155" w14:textId="795B00C1" w:rsidR="00F228B4" w:rsidRPr="00CD40BB" w:rsidRDefault="00A74BF9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54C806F7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45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AC6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27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020518F5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E9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0D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CB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5A3ACBF4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EC3" w14:textId="0296FCFF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024" w14:textId="75746D0B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BA0" w14:textId="77777777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BF9" w:rsidRPr="0050141C" w14:paraId="53DBD98D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C5" w14:textId="77777777" w:rsidR="00A74BF9" w:rsidRDefault="00A74BF9" w:rsidP="00A74B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527" w14:textId="587C2EDA" w:rsidR="00A74BF9" w:rsidRPr="00B93C76" w:rsidRDefault="00A74BF9" w:rsidP="00A74B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B84" w14:textId="0B660401" w:rsidR="00A74BF9" w:rsidRDefault="00A74BF9" w:rsidP="00A74B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30E027CA" w14:textId="53AD9DC2" w:rsidR="00B93C76" w:rsidRDefault="00F228B4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68A0953" w14:textId="77777777" w:rsidR="00E063D5" w:rsidRPr="002A7A77" w:rsidRDefault="00E063D5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u w:val="single"/>
        </w:rPr>
      </w:pPr>
    </w:p>
    <w:p w14:paraId="6C234130" w14:textId="77777777" w:rsidR="002A7A77" w:rsidRPr="002A7A77" w:rsidRDefault="000E4A4C" w:rsidP="002A7A77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6. </w:t>
      </w:r>
      <w:r w:rsidR="002A7A77"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3615F7D5" w14:textId="77777777" w:rsidR="00962B87" w:rsidRDefault="00962B87" w:rsidP="00962B87">
      <w:pPr>
        <w:jc w:val="both"/>
        <w:rPr>
          <w:rFonts w:ascii="Times New Roman" w:hAnsi="Times New Roman" w:cs="Times New Roman"/>
        </w:rPr>
      </w:pPr>
    </w:p>
    <w:p w14:paraId="64672F29" w14:textId="32B07219" w:rsidR="00962B87" w:rsidRPr="00D71C3B" w:rsidRDefault="00962B87" w:rsidP="00962B87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65892849" w14:textId="41FD22C2" w:rsidR="00962B87" w:rsidRDefault="00962B87" w:rsidP="00962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>
        <w:rPr>
          <w:rFonts w:ascii="Times New Roman" w:hAnsi="Times New Roman" w:cs="Times New Roman"/>
          <w:b/>
          <w:u w:val="single"/>
        </w:rPr>
        <w:t>113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9DB640A" w14:textId="77777777" w:rsidR="00962B87" w:rsidRDefault="00962B87" w:rsidP="00962B8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5099C692" w14:textId="05CDDB0D" w:rsidR="00962B87" w:rsidRPr="00931F01" w:rsidRDefault="00036383" w:rsidP="00962B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962B87">
        <w:rPr>
          <w:rFonts w:ascii="Times New Roman" w:hAnsi="Times New Roman" w:cs="Times New Roman"/>
          <w:b/>
        </w:rPr>
        <w:t>erie na vedomie</w:t>
      </w:r>
    </w:p>
    <w:p w14:paraId="005FE7C9" w14:textId="5D337A9A" w:rsidR="000E4A4C" w:rsidRDefault="00962B87" w:rsidP="00036383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TU-2025/21-ZSsMS-005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preneseného výkonu na základe rozpisu normatívnych FP na rok 2025- rozpočet V6- poskytnutie FP na vyplatenie odmeny zamestnancom. Úprava rozpočtu zároveň rieši aj úpravu v jednotlivých položkách a analytických účtoch v rámci skupín 610, 620. Oznámenie o úpravu rozpočtu na rok 2025 – TU</w:t>
      </w:r>
      <w:r w:rsidR="00036383">
        <w:rPr>
          <w:rFonts w:ascii="Times New Roman" w:hAnsi="Times New Roman" w:cs="Times New Roman"/>
          <w:bCs/>
        </w:rPr>
        <w:t>-2025/021-ZSsMS-006- na základe poskytnutej finančnej výpomoci obciam na vyplatenie 800 Eur odmeny pre zamestnancov v originálnych kompetenciách. Úprava rozpočtu rieši aj úpravu v jednotlivých položkách a analytických účtoch v rámci skupín 610,620 a 630. Oznámenie o úprave rozpočtu na rok 2025 – TU-2025/021-ZSsMS-007-v rámci preneseného výkonu na základe rozpisu nenormatívnych FP na príspevok na edukačné publikácie. Úprava rozpočtu rieši aj úpravu v jednotlivých položkách a analytických účtoch v rámci skupín 630.</w:t>
      </w:r>
    </w:p>
    <w:p w14:paraId="0443A3A5" w14:textId="77777777" w:rsidR="00962B87" w:rsidRDefault="00962B87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ABA8A6" w14:textId="77777777" w:rsidR="00CE39DF" w:rsidRDefault="00CE39DF" w:rsidP="00CE39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E39DF" w14:paraId="3C196B31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E475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5BE2" w14:textId="51A9A548" w:rsidR="00CE39DF" w:rsidRPr="00015314" w:rsidRDefault="00036383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BEDA" w14:textId="20994581" w:rsidR="00CE39DF" w:rsidRPr="00CD40BB" w:rsidRDefault="00CE39DF" w:rsidP="00C67F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36383"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036383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036383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036383"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 w:rsidR="00036383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E39DF" w14:paraId="34B9E439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00E8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069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49B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14:paraId="00C34972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351A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17B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20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14:paraId="42CA2E0F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845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F34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0E8D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:rsidRPr="0050141C" w14:paraId="234F4090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26F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20" w14:textId="702687F7" w:rsidR="00CE39DF" w:rsidRPr="00B93C76" w:rsidRDefault="00036383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F62" w14:textId="1E65D820" w:rsidR="00CE39DF" w:rsidRDefault="00036383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3A2FC621" w14:textId="6475ADF9" w:rsidR="002D0B64" w:rsidRDefault="00CE39DF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11A00FF6" w14:textId="455932CD" w:rsidR="00B409CB" w:rsidRDefault="00B409CB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9FEBB57" w14:textId="0C65BC6B" w:rsidR="00036383" w:rsidRDefault="00036383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35FA171C" w14:textId="77777777" w:rsidR="00036383" w:rsidRPr="00B409CB" w:rsidRDefault="00036383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22C7C4DB" w14:textId="115A7F98" w:rsidR="00E063D5" w:rsidRPr="00E063D5" w:rsidRDefault="00E063D5" w:rsidP="00E063D5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E063D5">
        <w:rPr>
          <w:rFonts w:ascii="Times New Roman" w:hAnsi="Times New Roman" w:cs="Times New Roman"/>
          <w:b/>
          <w:u w:val="single"/>
        </w:rPr>
        <w:lastRenderedPageBreak/>
        <w:t xml:space="preserve">K bodu 7. </w:t>
      </w:r>
      <w:r w:rsidR="00A747D9">
        <w:rPr>
          <w:rFonts w:ascii="Times New Roman" w:hAnsi="Times New Roman" w:cs="Times New Roman"/>
          <w:b/>
          <w:u w:val="single"/>
        </w:rPr>
        <w:t>Návrh plánu kontrolnej činnosti hlavného kontrolóra na 2. polrok 2025</w:t>
      </w:r>
    </w:p>
    <w:p w14:paraId="018DFA9A" w14:textId="608FC926" w:rsidR="00E063D5" w:rsidRDefault="00E063D5" w:rsidP="00E063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E97B4" w14:textId="267EBE0A" w:rsidR="00DC1EA1" w:rsidRPr="00D71C3B" w:rsidRDefault="00DC1EA1" w:rsidP="00DC1EA1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</w:t>
      </w:r>
      <w:r w:rsidR="00C67E8A">
        <w:rPr>
          <w:rFonts w:ascii="Times New Roman" w:hAnsi="Times New Roman" w:cs="Times New Roman"/>
        </w:rPr>
        <w:t xml:space="preserve">. </w:t>
      </w:r>
    </w:p>
    <w:p w14:paraId="518EA105" w14:textId="77777777" w:rsidR="00C67E8A" w:rsidRDefault="00C67E8A" w:rsidP="00C67E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§ 18f ods. 1 písm. b) zákona č. 369/1990 zb. o obecnom zriadení v znení neskorších predpisov hlavný kontrolór predkladá obecnému zastupiteľstvu raz za 6 mesiacov návrh plánu kontrolnej činnosti. </w:t>
      </w:r>
    </w:p>
    <w:p w14:paraId="49EEC7C8" w14:textId="21C65A9B" w:rsidR="00DC1EA1" w:rsidRPr="00C67E8A" w:rsidRDefault="00DC1EA1" w:rsidP="00C67E8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>
        <w:rPr>
          <w:rFonts w:ascii="Times New Roman" w:hAnsi="Times New Roman" w:cs="Times New Roman"/>
          <w:b/>
          <w:u w:val="single"/>
        </w:rPr>
        <w:t>1</w:t>
      </w:r>
      <w:r w:rsidR="00A747D9">
        <w:rPr>
          <w:rFonts w:ascii="Times New Roman" w:hAnsi="Times New Roman" w:cs="Times New Roman"/>
          <w:b/>
          <w:u w:val="single"/>
        </w:rPr>
        <w:t>14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85D1318" w14:textId="1E696133" w:rsidR="00C67E8A" w:rsidRPr="00C67E8A" w:rsidRDefault="00C67E8A" w:rsidP="00DC1E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67E8A">
        <w:rPr>
          <w:rFonts w:ascii="Times New Roman" w:hAnsi="Times New Roman" w:cs="Times New Roman"/>
        </w:rPr>
        <w:t xml:space="preserve">Obecné zastupiteľstvo </w:t>
      </w:r>
      <w:r>
        <w:rPr>
          <w:rFonts w:ascii="Times New Roman" w:hAnsi="Times New Roman" w:cs="Times New Roman"/>
        </w:rPr>
        <w:t>Obce Tuhrina</w:t>
      </w:r>
    </w:p>
    <w:p w14:paraId="67C856B4" w14:textId="36BF808A" w:rsidR="00A747D9" w:rsidRPr="00C67E8A" w:rsidRDefault="00C67E8A" w:rsidP="00DC1EA1">
      <w:pPr>
        <w:jc w:val="both"/>
        <w:rPr>
          <w:rFonts w:ascii="Times New Roman" w:hAnsi="Times New Roman" w:cs="Times New Roman"/>
          <w:b/>
        </w:rPr>
      </w:pPr>
      <w:r w:rsidRPr="00C67E8A">
        <w:rPr>
          <w:rFonts w:ascii="Times New Roman" w:hAnsi="Times New Roman" w:cs="Times New Roman"/>
          <w:b/>
        </w:rPr>
        <w:t>a) schvaľuje</w:t>
      </w:r>
    </w:p>
    <w:p w14:paraId="6BB3123C" w14:textId="51E5D4FA" w:rsidR="00C67E8A" w:rsidRDefault="00C67E8A" w:rsidP="00DC1E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plánu kontrolnej činnosti hlavného kontrolóra obce Tuhrina na druhý polrok 2025,</w:t>
      </w:r>
    </w:p>
    <w:p w14:paraId="7C883468" w14:textId="409081BD" w:rsidR="00C67E8A" w:rsidRPr="00C67E8A" w:rsidRDefault="00C67E8A" w:rsidP="00DC1EA1">
      <w:pPr>
        <w:jc w:val="both"/>
        <w:rPr>
          <w:rFonts w:ascii="Times New Roman" w:hAnsi="Times New Roman" w:cs="Times New Roman"/>
          <w:b/>
        </w:rPr>
      </w:pPr>
      <w:r w:rsidRPr="00C67E8A">
        <w:rPr>
          <w:rFonts w:ascii="Times New Roman" w:hAnsi="Times New Roman" w:cs="Times New Roman"/>
          <w:b/>
        </w:rPr>
        <w:t>b) poveruje</w:t>
      </w:r>
    </w:p>
    <w:p w14:paraId="70526E79" w14:textId="1B53D43C" w:rsidR="00A747D9" w:rsidRDefault="00C67E8A" w:rsidP="00DC1E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hlavného kontrolóra na výkon kontroly v súlade so schváleným plánom kontrolnej činnosti.</w:t>
      </w:r>
    </w:p>
    <w:p w14:paraId="15659B67" w14:textId="77777777" w:rsidR="00931F01" w:rsidRDefault="00931F01" w:rsidP="00931F0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931F01" w14:paraId="7D1D02EE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7FF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978D" w14:textId="1A39BEF9" w:rsidR="00931F01" w:rsidRPr="00015314" w:rsidRDefault="00C67E8A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E44" w14:textId="642B1506" w:rsidR="00931F01" w:rsidRPr="00CD40BB" w:rsidRDefault="00931F01" w:rsidP="00F31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67E8A"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 w:rsidR="00C67E8A"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 w:rsidR="00C67E8A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 w:rsidR="00C67E8A"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 w:rsidR="00C67E8A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931F01" w14:paraId="1960BDD9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6AF5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4A4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70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14:paraId="1FC0630C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DEB0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9E7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CB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14:paraId="5EB065BA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748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96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38D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:rsidRPr="0050141C" w14:paraId="75DF2166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3ED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F64" w14:textId="63F9A107" w:rsidR="00931F01" w:rsidRPr="00B93C76" w:rsidRDefault="00C67E8A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66E" w14:textId="6F85A46A" w:rsidR="00931F01" w:rsidRDefault="00C67E8A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6D6ACAD3" w14:textId="7A01C527" w:rsidR="00931F01" w:rsidRPr="00CB3611" w:rsidRDefault="00931F01" w:rsidP="00CB36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0E6FC147" w14:textId="1F50BDB2" w:rsidR="00E45AD9" w:rsidRDefault="00E45AD9" w:rsidP="00DC1EA1">
      <w:pPr>
        <w:rPr>
          <w:rFonts w:ascii="Times New Roman" w:hAnsi="Times New Roman" w:cs="Times New Roman"/>
          <w:b/>
          <w:bCs/>
          <w:u w:val="single"/>
        </w:rPr>
      </w:pPr>
      <w:r w:rsidRPr="00E45AD9">
        <w:rPr>
          <w:rFonts w:ascii="Times New Roman" w:hAnsi="Times New Roman" w:cs="Times New Roman"/>
          <w:b/>
          <w:bCs/>
          <w:u w:val="single"/>
        </w:rPr>
        <w:t xml:space="preserve">K bodu </w:t>
      </w:r>
      <w:r w:rsidR="005B30E1">
        <w:rPr>
          <w:rFonts w:ascii="Times New Roman" w:hAnsi="Times New Roman" w:cs="Times New Roman"/>
          <w:b/>
          <w:bCs/>
          <w:u w:val="single"/>
        </w:rPr>
        <w:t>7.1 Neposkytnutie FP materským školám v zriaďovateľskej pôsobnosti obce v plnej výške.</w:t>
      </w:r>
    </w:p>
    <w:p w14:paraId="116FF7CA" w14:textId="46135E7A" w:rsidR="00E45AD9" w:rsidRDefault="003D6CA9" w:rsidP="00CB361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Starosta obce informoval prítomných poslancov, že na obecný e-mail prišla správa z RÚŠS- Porovnanie príjmov a výdavkom obcí na pred primárne vzdelávanie v roku 2024. </w:t>
      </w:r>
      <w:proofErr w:type="spellStart"/>
      <w:r>
        <w:rPr>
          <w:rFonts w:ascii="Times New Roman" w:hAnsi="Times New Roman" w:cs="Times New Roman"/>
          <w:bCs/>
        </w:rPr>
        <w:t>MŠVVaM</w:t>
      </w:r>
      <w:proofErr w:type="spellEnd"/>
      <w:r>
        <w:rPr>
          <w:rFonts w:ascii="Times New Roman" w:hAnsi="Times New Roman" w:cs="Times New Roman"/>
          <w:bCs/>
        </w:rPr>
        <w:t xml:space="preserve"> SR zverejnilo na svojom webovom sídle porovnanie prímov a výdavkov obcí na predprimárne vzdelávanie v roku 2024 v súlade s § 35 a ods.6. zákona č. 596/2003 Z. z. o štátnej správe v školstve a školskej samospráve a o zmene a doplnení niektorých zákonov. </w:t>
      </w:r>
      <w:r w:rsidR="00CB3611">
        <w:rPr>
          <w:rFonts w:ascii="Times New Roman" w:hAnsi="Times New Roman" w:cs="Times New Roman"/>
          <w:bCs/>
        </w:rPr>
        <w:t xml:space="preserve">Na základe analýzy údajov z výkazu FIN 1-12 sa ministerstvo domnieva, že tento výkaz bol v niektorých prípadoch zo strany príslušných obcí nesprávne vyplnený. Čiže poskytli MŠ v nižšej sume, ako im prináleží po vypočítaní FP v súlade s príslušnými právnymi predpismi (tzv. na základe rozdelenia výnosu dane z príjmov FO obciam podľa počtu detí MŠ). </w:t>
      </w:r>
    </w:p>
    <w:p w14:paraId="53902F0F" w14:textId="5D71C0E6" w:rsidR="00670D29" w:rsidRPr="0061744A" w:rsidRDefault="00670D29" w:rsidP="00670D2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</w:t>
      </w:r>
      <w:r w:rsidR="005B30E1">
        <w:rPr>
          <w:rFonts w:ascii="Times New Roman" w:hAnsi="Times New Roman" w:cs="Times New Roman"/>
          <w:b/>
          <w:u w:val="single"/>
        </w:rPr>
        <w:t>15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D6A3CD9" w14:textId="77777777" w:rsidR="00670D29" w:rsidRDefault="00670D29" w:rsidP="00670D2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FAD27F9" w14:textId="7954FAB0" w:rsidR="00670D29" w:rsidRDefault="00CB3611" w:rsidP="00670D29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berie na vedomie</w:t>
      </w:r>
      <w:r w:rsidR="00670D29">
        <w:rPr>
          <w:rFonts w:ascii="Times New Roman" w:hAnsi="Times New Roman" w:cs="Times New Roman"/>
          <w:b/>
        </w:rPr>
        <w:t xml:space="preserve"> </w:t>
      </w:r>
    </w:p>
    <w:p w14:paraId="4C221B96" w14:textId="77777777" w:rsidR="00CB3611" w:rsidRDefault="00CB3611" w:rsidP="00670D29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6377F426" w14:textId="5F5B8A1D" w:rsidR="00CB3611" w:rsidRDefault="00CB3611" w:rsidP="00670D29">
      <w:pPr>
        <w:pStyle w:val="Bezriadkovania"/>
        <w:jc w:val="both"/>
        <w:rPr>
          <w:rFonts w:ascii="Times New Roman" w:hAnsi="Times New Roman" w:cs="Times New Roman"/>
        </w:rPr>
      </w:pPr>
      <w:r w:rsidRPr="00CB3611">
        <w:rPr>
          <w:rFonts w:ascii="Times New Roman" w:hAnsi="Times New Roman" w:cs="Times New Roman"/>
        </w:rPr>
        <w:t>správu z</w:t>
      </w:r>
      <w:r>
        <w:rPr>
          <w:rFonts w:ascii="Times New Roman" w:hAnsi="Times New Roman" w:cs="Times New Roman"/>
        </w:rPr>
        <w:t> </w:t>
      </w:r>
      <w:r w:rsidRPr="00CB3611">
        <w:rPr>
          <w:rFonts w:ascii="Times New Roman" w:hAnsi="Times New Roman" w:cs="Times New Roman"/>
        </w:rPr>
        <w:t>RÚŠS</w:t>
      </w:r>
      <w:r>
        <w:rPr>
          <w:rFonts w:ascii="Times New Roman" w:hAnsi="Times New Roman" w:cs="Times New Roman"/>
        </w:rPr>
        <w:t>,</w:t>
      </w:r>
    </w:p>
    <w:p w14:paraId="4FC9BDCA" w14:textId="77777777" w:rsidR="00CB3611" w:rsidRPr="00CB3611" w:rsidRDefault="00CB3611" w:rsidP="00670D29">
      <w:pPr>
        <w:pStyle w:val="Bezriadkovania"/>
        <w:jc w:val="both"/>
        <w:rPr>
          <w:rFonts w:ascii="Times New Roman" w:hAnsi="Times New Roman" w:cs="Times New Roman"/>
        </w:rPr>
      </w:pPr>
    </w:p>
    <w:p w14:paraId="51EF853D" w14:textId="2D88EF66" w:rsidR="00CB3611" w:rsidRDefault="00CB3611" w:rsidP="00670D29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prerokovalo</w:t>
      </w:r>
    </w:p>
    <w:p w14:paraId="23ACF5F2" w14:textId="047FFB68" w:rsidR="00670D29" w:rsidRDefault="00CB3611" w:rsidP="00DC1EA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neposkytnutie finančných prostriedkov z dôvodu, že obec nemala FP na vlastný chod obce. </w:t>
      </w:r>
    </w:p>
    <w:p w14:paraId="43FCCF4C" w14:textId="3CDC6A65" w:rsidR="00670D29" w:rsidRDefault="00670D29" w:rsidP="00DC1EA1">
      <w:pPr>
        <w:rPr>
          <w:rFonts w:ascii="Times New Roman" w:hAnsi="Times New Roman" w:cs="Times New Roman"/>
          <w:bCs/>
        </w:rPr>
      </w:pPr>
    </w:p>
    <w:p w14:paraId="6EEA8592" w14:textId="36132CEC" w:rsidR="00CB3611" w:rsidRDefault="00CB3611" w:rsidP="00DC1EA1">
      <w:pPr>
        <w:rPr>
          <w:rFonts w:ascii="Times New Roman" w:hAnsi="Times New Roman" w:cs="Times New Roman"/>
          <w:bCs/>
        </w:rPr>
      </w:pPr>
    </w:p>
    <w:p w14:paraId="18AF2F61" w14:textId="77777777" w:rsidR="00CB3611" w:rsidRPr="00E45AD9" w:rsidRDefault="00CB3611" w:rsidP="00DC1EA1">
      <w:pPr>
        <w:rPr>
          <w:rFonts w:ascii="Times New Roman" w:hAnsi="Times New Roman" w:cs="Times New Roman"/>
          <w:bCs/>
        </w:rPr>
      </w:pPr>
    </w:p>
    <w:p w14:paraId="66583929" w14:textId="77777777" w:rsidR="000272B6" w:rsidRDefault="000272B6" w:rsidP="000272B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B3611" w14:paraId="1A87CD48" w14:textId="77777777" w:rsidTr="00CB361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947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B66" w14:textId="14DD682D" w:rsidR="00CB3611" w:rsidRPr="00015314" w:rsidRDefault="00CB3611" w:rsidP="00CB36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365" w14:textId="0CF24178" w:rsidR="00CB3611" w:rsidRPr="00CD40BB" w:rsidRDefault="00CB3611" w:rsidP="00CB36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B3611" w14:paraId="3A36EC37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F07C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120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10A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611" w14:paraId="1A9DDA5F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BA91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C8B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19A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611" w14:paraId="535908C0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7DE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2D3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D97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611" w:rsidRPr="0050141C" w14:paraId="3BCC47B5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0FF" w14:textId="77777777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8E8" w14:textId="53307C19" w:rsidR="00CB3611" w:rsidRPr="00B93C76" w:rsidRDefault="00CB3611" w:rsidP="00CB36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70E" w14:textId="0615B5C9" w:rsidR="00CB3611" w:rsidRDefault="00CB3611" w:rsidP="00CB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</w:tbl>
    <w:p w14:paraId="22C46008" w14:textId="77777777" w:rsidR="000272B6" w:rsidRDefault="000272B6" w:rsidP="00027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7CF88BB0" w14:textId="2630AC24" w:rsidR="000272B6" w:rsidRDefault="000272B6" w:rsidP="000272B6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0474EEB6" w14:textId="334C2C02" w:rsidR="002E2109" w:rsidRDefault="002E2109" w:rsidP="002E2109">
      <w:pPr>
        <w:rPr>
          <w:rFonts w:ascii="Times New Roman" w:hAnsi="Times New Roman" w:cs="Times New Roman"/>
          <w:b/>
          <w:bCs/>
          <w:u w:val="single"/>
        </w:rPr>
      </w:pPr>
      <w:r w:rsidRPr="00E45AD9">
        <w:rPr>
          <w:rFonts w:ascii="Times New Roman" w:hAnsi="Times New Roman" w:cs="Times New Roman"/>
          <w:b/>
          <w:bCs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u w:val="single"/>
        </w:rPr>
        <w:t xml:space="preserve">7.2 </w:t>
      </w:r>
      <w:r w:rsidR="00115C2A">
        <w:rPr>
          <w:rFonts w:ascii="Times New Roman" w:hAnsi="Times New Roman" w:cs="Times New Roman"/>
          <w:b/>
          <w:bCs/>
          <w:u w:val="single"/>
        </w:rPr>
        <w:t>Poskytnutie dotácie  z MFSR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14F67C2F" w14:textId="2240C6A8" w:rsidR="002E2109" w:rsidRDefault="002E2109" w:rsidP="002E210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Starosta obce informoval prítomných poslancov</w:t>
      </w:r>
      <w:r w:rsidR="00115C2A">
        <w:rPr>
          <w:rFonts w:ascii="Times New Roman" w:hAnsi="Times New Roman" w:cs="Times New Roman"/>
          <w:bCs/>
        </w:rPr>
        <w:t xml:space="preserve">, že na prelome mesiacov mája a júna 2025 sa v Prešove a Sabinove uskutočnilo výjazdové zasadnutie vlády SR. V tejto súvislosti mali byť obciam a mestám okresov Prešov a Sabinov prerozdelené finančné prostriedky na účel, ktorý považujú za prioritný. Účel a požadovaný objem FP mala obce vypísať do tabuľka. Obec Tuhrina ako účel uviedla – Zateplenie </w:t>
      </w:r>
      <w:r w:rsidR="00DB4624">
        <w:rPr>
          <w:rFonts w:ascii="Times New Roman" w:hAnsi="Times New Roman" w:cs="Times New Roman"/>
          <w:bCs/>
        </w:rPr>
        <w:t>K</w:t>
      </w:r>
      <w:r w:rsidR="00115C2A">
        <w:rPr>
          <w:rFonts w:ascii="Times New Roman" w:hAnsi="Times New Roman" w:cs="Times New Roman"/>
          <w:bCs/>
        </w:rPr>
        <w:t>ultúrneho domu s požadovanou sumou 10 000 Eur. Dňa 4.6.2025 prišla odpoveď, že obci bola schválená poskytnutá dotácia z</w:t>
      </w:r>
      <w:r w:rsidR="00DB4624">
        <w:rPr>
          <w:rFonts w:ascii="Times New Roman" w:hAnsi="Times New Roman" w:cs="Times New Roman"/>
          <w:bCs/>
        </w:rPr>
        <w:t> </w:t>
      </w:r>
      <w:r w:rsidR="00115C2A">
        <w:rPr>
          <w:rFonts w:ascii="Times New Roman" w:hAnsi="Times New Roman" w:cs="Times New Roman"/>
          <w:bCs/>
        </w:rPr>
        <w:t>M</w:t>
      </w:r>
      <w:r w:rsidR="00DB4624">
        <w:rPr>
          <w:rFonts w:ascii="Times New Roman" w:hAnsi="Times New Roman" w:cs="Times New Roman"/>
          <w:bCs/>
        </w:rPr>
        <w:t>F SR na zateplenie KD</w:t>
      </w:r>
      <w:r w:rsidR="00115C2A">
        <w:rPr>
          <w:rFonts w:ascii="Times New Roman" w:hAnsi="Times New Roman" w:cs="Times New Roman"/>
          <w:bCs/>
        </w:rPr>
        <w:t xml:space="preserve">. Použitie dotácie je do 31.12.2028. </w:t>
      </w:r>
    </w:p>
    <w:p w14:paraId="4F06D62A" w14:textId="09861596" w:rsidR="002E2109" w:rsidRPr="0061744A" w:rsidRDefault="002E2109" w:rsidP="002E210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11</w:t>
      </w:r>
      <w:r w:rsidR="00115C2A"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452E0D9" w14:textId="77777777" w:rsidR="002E2109" w:rsidRDefault="002E2109" w:rsidP="002E210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A88CBA3" w14:textId="77777777" w:rsidR="002E2109" w:rsidRDefault="002E2109" w:rsidP="002E2109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berie na vedomie </w:t>
      </w:r>
    </w:p>
    <w:p w14:paraId="3CF8E7C9" w14:textId="77777777" w:rsidR="002E2109" w:rsidRDefault="002E2109" w:rsidP="002E2109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CFC62FF" w14:textId="05E9166E" w:rsidR="002E2109" w:rsidRPr="00115C2A" w:rsidRDefault="00115C2A" w:rsidP="000272B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informáciu o poskytnutí dotácie z MF SR. </w:t>
      </w:r>
    </w:p>
    <w:p w14:paraId="547248CB" w14:textId="77777777" w:rsidR="002E2109" w:rsidRDefault="002E2109" w:rsidP="000272B6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4E90DBE9" w14:textId="77777777" w:rsidR="002E2109" w:rsidRDefault="002E2109" w:rsidP="000272B6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6B688961" w14:textId="3F5F857D" w:rsidR="0061744A" w:rsidRPr="000272B6" w:rsidRDefault="0061744A" w:rsidP="000272B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CB45C8">
        <w:rPr>
          <w:rFonts w:ascii="Times New Roman" w:hAnsi="Times New Roman" w:cs="Times New Roman"/>
          <w:b/>
          <w:u w:val="single"/>
        </w:rPr>
        <w:t>8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18730776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> 17:</w:t>
      </w:r>
      <w:r w:rsidR="00DB4624">
        <w:rPr>
          <w:rFonts w:ascii="Times New Roman" w:hAnsi="Times New Roman" w:cs="Times New Roman"/>
        </w:rPr>
        <w:t>00</w:t>
      </w:r>
      <w:r w:rsidR="00742804">
        <w:rPr>
          <w:rFonts w:ascii="Times New Roman" w:hAnsi="Times New Roman" w:cs="Times New Roman"/>
        </w:rPr>
        <w:t xml:space="preserve">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4E531983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5069D64" w14:textId="49D0E742" w:rsidR="000272B6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E44B853" w14:textId="77777777" w:rsidR="000272B6" w:rsidRPr="0061744A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24A6DEDA" w14:textId="77777777" w:rsidR="0061744A" w:rsidRPr="0061744A" w:rsidRDefault="0061744A" w:rsidP="00DB4624">
      <w:pPr>
        <w:spacing w:before="60" w:after="6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2A11E7FC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1FF5951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274ABD58" w:rsidR="0061744A" w:rsidRDefault="00742804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1A824CA3" w:rsidR="00742804" w:rsidRPr="0061744A" w:rsidRDefault="00BE7EFF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Štefan</w:t>
      </w:r>
      <w:r w:rsidR="00742804">
        <w:rPr>
          <w:rFonts w:ascii="Times New Roman" w:hAnsi="Times New Roman" w:cs="Times New Roman"/>
          <w:bCs/>
        </w:rPr>
        <w:t xml:space="preserve"> Ferko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A65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3C81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12F2"/>
    <w:rsid w:val="00020BFD"/>
    <w:rsid w:val="00022AA2"/>
    <w:rsid w:val="00023F4F"/>
    <w:rsid w:val="00025391"/>
    <w:rsid w:val="000272B6"/>
    <w:rsid w:val="000343FC"/>
    <w:rsid w:val="00036383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75437"/>
    <w:rsid w:val="0008051D"/>
    <w:rsid w:val="00080D3E"/>
    <w:rsid w:val="00086D97"/>
    <w:rsid w:val="00095EB9"/>
    <w:rsid w:val="00096656"/>
    <w:rsid w:val="000978AE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E4A4C"/>
    <w:rsid w:val="000F3A98"/>
    <w:rsid w:val="000F7A72"/>
    <w:rsid w:val="0011163B"/>
    <w:rsid w:val="00112C6A"/>
    <w:rsid w:val="00113D2D"/>
    <w:rsid w:val="00114230"/>
    <w:rsid w:val="00115C2A"/>
    <w:rsid w:val="001176BF"/>
    <w:rsid w:val="00117C4D"/>
    <w:rsid w:val="00121D4E"/>
    <w:rsid w:val="0012262D"/>
    <w:rsid w:val="0012741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E7BD7"/>
    <w:rsid w:val="001F6DD8"/>
    <w:rsid w:val="001F7513"/>
    <w:rsid w:val="001F7F57"/>
    <w:rsid w:val="00203E8C"/>
    <w:rsid w:val="00206E2B"/>
    <w:rsid w:val="00207C1B"/>
    <w:rsid w:val="00210F7D"/>
    <w:rsid w:val="00211535"/>
    <w:rsid w:val="00220158"/>
    <w:rsid w:val="00222882"/>
    <w:rsid w:val="00222D0E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7113"/>
    <w:rsid w:val="00260594"/>
    <w:rsid w:val="0026791E"/>
    <w:rsid w:val="002720D6"/>
    <w:rsid w:val="00294F68"/>
    <w:rsid w:val="00295703"/>
    <w:rsid w:val="002A2A81"/>
    <w:rsid w:val="002A4646"/>
    <w:rsid w:val="002A7A77"/>
    <w:rsid w:val="002B08C0"/>
    <w:rsid w:val="002B1812"/>
    <w:rsid w:val="002C4C1F"/>
    <w:rsid w:val="002D0B64"/>
    <w:rsid w:val="002D5554"/>
    <w:rsid w:val="002E2109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4AC7"/>
    <w:rsid w:val="003457E4"/>
    <w:rsid w:val="003458AA"/>
    <w:rsid w:val="00356DE5"/>
    <w:rsid w:val="00363D78"/>
    <w:rsid w:val="00371E51"/>
    <w:rsid w:val="003732F2"/>
    <w:rsid w:val="0037662C"/>
    <w:rsid w:val="0038044F"/>
    <w:rsid w:val="00386C10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6CA9"/>
    <w:rsid w:val="003D7BAC"/>
    <w:rsid w:val="003E0925"/>
    <w:rsid w:val="003E194C"/>
    <w:rsid w:val="003F1E3D"/>
    <w:rsid w:val="003F2809"/>
    <w:rsid w:val="003F358D"/>
    <w:rsid w:val="00400FFD"/>
    <w:rsid w:val="00417D3D"/>
    <w:rsid w:val="0042603A"/>
    <w:rsid w:val="00435530"/>
    <w:rsid w:val="0044622D"/>
    <w:rsid w:val="004502CB"/>
    <w:rsid w:val="00451A51"/>
    <w:rsid w:val="0046231B"/>
    <w:rsid w:val="004665AF"/>
    <w:rsid w:val="00473035"/>
    <w:rsid w:val="00473AA1"/>
    <w:rsid w:val="00474F62"/>
    <w:rsid w:val="0048021C"/>
    <w:rsid w:val="00481030"/>
    <w:rsid w:val="00481D2E"/>
    <w:rsid w:val="0048473F"/>
    <w:rsid w:val="00485358"/>
    <w:rsid w:val="0048555A"/>
    <w:rsid w:val="00487030"/>
    <w:rsid w:val="0049367D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26B6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01D9D"/>
    <w:rsid w:val="0050738E"/>
    <w:rsid w:val="00511116"/>
    <w:rsid w:val="00520D29"/>
    <w:rsid w:val="005229C8"/>
    <w:rsid w:val="005261A4"/>
    <w:rsid w:val="00530CE5"/>
    <w:rsid w:val="00532660"/>
    <w:rsid w:val="005361D0"/>
    <w:rsid w:val="00536F22"/>
    <w:rsid w:val="0055069B"/>
    <w:rsid w:val="00554739"/>
    <w:rsid w:val="005560D1"/>
    <w:rsid w:val="0055649E"/>
    <w:rsid w:val="0056071E"/>
    <w:rsid w:val="005621D5"/>
    <w:rsid w:val="005649F7"/>
    <w:rsid w:val="00564B73"/>
    <w:rsid w:val="00570B53"/>
    <w:rsid w:val="0057290F"/>
    <w:rsid w:val="00581B15"/>
    <w:rsid w:val="005857AE"/>
    <w:rsid w:val="00593B3B"/>
    <w:rsid w:val="00595E2B"/>
    <w:rsid w:val="005968C3"/>
    <w:rsid w:val="00597A29"/>
    <w:rsid w:val="005B30E1"/>
    <w:rsid w:val="005B6509"/>
    <w:rsid w:val="005C4BAC"/>
    <w:rsid w:val="005D08EF"/>
    <w:rsid w:val="005D0B0B"/>
    <w:rsid w:val="005D0CCB"/>
    <w:rsid w:val="005D156D"/>
    <w:rsid w:val="005D1A25"/>
    <w:rsid w:val="005D4975"/>
    <w:rsid w:val="005E00E1"/>
    <w:rsid w:val="005E013B"/>
    <w:rsid w:val="005E2E60"/>
    <w:rsid w:val="005E40DD"/>
    <w:rsid w:val="005E668B"/>
    <w:rsid w:val="005E6723"/>
    <w:rsid w:val="005F0C95"/>
    <w:rsid w:val="006012F1"/>
    <w:rsid w:val="00601336"/>
    <w:rsid w:val="0060204D"/>
    <w:rsid w:val="006020AF"/>
    <w:rsid w:val="006038CD"/>
    <w:rsid w:val="00606072"/>
    <w:rsid w:val="00611F87"/>
    <w:rsid w:val="00612E53"/>
    <w:rsid w:val="00614850"/>
    <w:rsid w:val="00616A4A"/>
    <w:rsid w:val="0061744A"/>
    <w:rsid w:val="00622B42"/>
    <w:rsid w:val="00622BA1"/>
    <w:rsid w:val="00630548"/>
    <w:rsid w:val="00634D9E"/>
    <w:rsid w:val="00642208"/>
    <w:rsid w:val="00643107"/>
    <w:rsid w:val="006440C9"/>
    <w:rsid w:val="00652CFC"/>
    <w:rsid w:val="00655CCD"/>
    <w:rsid w:val="00656989"/>
    <w:rsid w:val="006641DA"/>
    <w:rsid w:val="0066709C"/>
    <w:rsid w:val="00667DD5"/>
    <w:rsid w:val="00670D29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202ED"/>
    <w:rsid w:val="0073323F"/>
    <w:rsid w:val="00733CD6"/>
    <w:rsid w:val="00741FDB"/>
    <w:rsid w:val="00742804"/>
    <w:rsid w:val="00743758"/>
    <w:rsid w:val="007448E7"/>
    <w:rsid w:val="00746E87"/>
    <w:rsid w:val="00754AA8"/>
    <w:rsid w:val="0075632C"/>
    <w:rsid w:val="0075739A"/>
    <w:rsid w:val="00763363"/>
    <w:rsid w:val="007635BE"/>
    <w:rsid w:val="007669D9"/>
    <w:rsid w:val="00776B61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E3073"/>
    <w:rsid w:val="007E67B8"/>
    <w:rsid w:val="007F529A"/>
    <w:rsid w:val="007F5F49"/>
    <w:rsid w:val="008013DB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7249"/>
    <w:rsid w:val="00871491"/>
    <w:rsid w:val="00872F1B"/>
    <w:rsid w:val="008802B5"/>
    <w:rsid w:val="008831AC"/>
    <w:rsid w:val="00886EF6"/>
    <w:rsid w:val="00887451"/>
    <w:rsid w:val="0089103D"/>
    <w:rsid w:val="00891E35"/>
    <w:rsid w:val="008937F3"/>
    <w:rsid w:val="00894907"/>
    <w:rsid w:val="008A27B2"/>
    <w:rsid w:val="008A2A7C"/>
    <w:rsid w:val="008A30E0"/>
    <w:rsid w:val="008A7EDE"/>
    <w:rsid w:val="008B1051"/>
    <w:rsid w:val="008B2C69"/>
    <w:rsid w:val="008B4A09"/>
    <w:rsid w:val="008B7220"/>
    <w:rsid w:val="008C2B08"/>
    <w:rsid w:val="008C397A"/>
    <w:rsid w:val="008C793A"/>
    <w:rsid w:val="008D33E6"/>
    <w:rsid w:val="008D3591"/>
    <w:rsid w:val="008D37ED"/>
    <w:rsid w:val="008D404C"/>
    <w:rsid w:val="008D77F2"/>
    <w:rsid w:val="008E3633"/>
    <w:rsid w:val="008E3677"/>
    <w:rsid w:val="008E40E3"/>
    <w:rsid w:val="008F2DD6"/>
    <w:rsid w:val="008F3004"/>
    <w:rsid w:val="00905F82"/>
    <w:rsid w:val="00907254"/>
    <w:rsid w:val="00924FFB"/>
    <w:rsid w:val="00931F01"/>
    <w:rsid w:val="00934BD4"/>
    <w:rsid w:val="009359D7"/>
    <w:rsid w:val="00940574"/>
    <w:rsid w:val="00944276"/>
    <w:rsid w:val="009456AB"/>
    <w:rsid w:val="00953718"/>
    <w:rsid w:val="00961AFB"/>
    <w:rsid w:val="00961F1E"/>
    <w:rsid w:val="00962B87"/>
    <w:rsid w:val="0096613E"/>
    <w:rsid w:val="00975D56"/>
    <w:rsid w:val="00980E5F"/>
    <w:rsid w:val="0098209D"/>
    <w:rsid w:val="009910A6"/>
    <w:rsid w:val="0099479A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9F6EF0"/>
    <w:rsid w:val="00A04425"/>
    <w:rsid w:val="00A11BF8"/>
    <w:rsid w:val="00A13B73"/>
    <w:rsid w:val="00A15BEA"/>
    <w:rsid w:val="00A278D8"/>
    <w:rsid w:val="00A375EA"/>
    <w:rsid w:val="00A402BD"/>
    <w:rsid w:val="00A448F7"/>
    <w:rsid w:val="00A5700B"/>
    <w:rsid w:val="00A64721"/>
    <w:rsid w:val="00A65643"/>
    <w:rsid w:val="00A732AE"/>
    <w:rsid w:val="00A747D9"/>
    <w:rsid w:val="00A7481C"/>
    <w:rsid w:val="00A74BF9"/>
    <w:rsid w:val="00A97EA5"/>
    <w:rsid w:val="00AB00BF"/>
    <w:rsid w:val="00AB163C"/>
    <w:rsid w:val="00AC79DC"/>
    <w:rsid w:val="00AD3B2D"/>
    <w:rsid w:val="00AD506C"/>
    <w:rsid w:val="00AD7537"/>
    <w:rsid w:val="00AE234C"/>
    <w:rsid w:val="00AE74CE"/>
    <w:rsid w:val="00B00965"/>
    <w:rsid w:val="00B052CF"/>
    <w:rsid w:val="00B15AA2"/>
    <w:rsid w:val="00B17675"/>
    <w:rsid w:val="00B23EB2"/>
    <w:rsid w:val="00B26480"/>
    <w:rsid w:val="00B312E5"/>
    <w:rsid w:val="00B32AE6"/>
    <w:rsid w:val="00B34E33"/>
    <w:rsid w:val="00B409CB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5DC3"/>
    <w:rsid w:val="00B7645B"/>
    <w:rsid w:val="00B93851"/>
    <w:rsid w:val="00B93C76"/>
    <w:rsid w:val="00B95017"/>
    <w:rsid w:val="00BA1124"/>
    <w:rsid w:val="00BA141B"/>
    <w:rsid w:val="00BA2DF1"/>
    <w:rsid w:val="00BA32BB"/>
    <w:rsid w:val="00BA418E"/>
    <w:rsid w:val="00BA65B0"/>
    <w:rsid w:val="00BA7B67"/>
    <w:rsid w:val="00BB39B6"/>
    <w:rsid w:val="00BB64D1"/>
    <w:rsid w:val="00BB7072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BF6C61"/>
    <w:rsid w:val="00C20F6C"/>
    <w:rsid w:val="00C226AC"/>
    <w:rsid w:val="00C24EA4"/>
    <w:rsid w:val="00C267F1"/>
    <w:rsid w:val="00C27933"/>
    <w:rsid w:val="00C30437"/>
    <w:rsid w:val="00C31C53"/>
    <w:rsid w:val="00C3612F"/>
    <w:rsid w:val="00C368B3"/>
    <w:rsid w:val="00C42E7B"/>
    <w:rsid w:val="00C43237"/>
    <w:rsid w:val="00C45227"/>
    <w:rsid w:val="00C5426F"/>
    <w:rsid w:val="00C61EBF"/>
    <w:rsid w:val="00C623B8"/>
    <w:rsid w:val="00C62946"/>
    <w:rsid w:val="00C63386"/>
    <w:rsid w:val="00C64C4A"/>
    <w:rsid w:val="00C67E8A"/>
    <w:rsid w:val="00C70BBA"/>
    <w:rsid w:val="00C72381"/>
    <w:rsid w:val="00C815F0"/>
    <w:rsid w:val="00CA411D"/>
    <w:rsid w:val="00CA61F2"/>
    <w:rsid w:val="00CB0EEB"/>
    <w:rsid w:val="00CB3611"/>
    <w:rsid w:val="00CB45C8"/>
    <w:rsid w:val="00CB47C7"/>
    <w:rsid w:val="00CB6736"/>
    <w:rsid w:val="00CB6C8D"/>
    <w:rsid w:val="00CC6195"/>
    <w:rsid w:val="00CD26FC"/>
    <w:rsid w:val="00CD292E"/>
    <w:rsid w:val="00CD40BB"/>
    <w:rsid w:val="00CD6A61"/>
    <w:rsid w:val="00CD7BC2"/>
    <w:rsid w:val="00CE296A"/>
    <w:rsid w:val="00CE39DF"/>
    <w:rsid w:val="00CE4B98"/>
    <w:rsid w:val="00CE54DE"/>
    <w:rsid w:val="00CF6527"/>
    <w:rsid w:val="00D0570A"/>
    <w:rsid w:val="00D111C5"/>
    <w:rsid w:val="00D1239B"/>
    <w:rsid w:val="00D15CE1"/>
    <w:rsid w:val="00D161C2"/>
    <w:rsid w:val="00D20225"/>
    <w:rsid w:val="00D27729"/>
    <w:rsid w:val="00D42519"/>
    <w:rsid w:val="00D44DDB"/>
    <w:rsid w:val="00D47349"/>
    <w:rsid w:val="00D605A1"/>
    <w:rsid w:val="00D619DC"/>
    <w:rsid w:val="00D61A1B"/>
    <w:rsid w:val="00D663D1"/>
    <w:rsid w:val="00D67FA2"/>
    <w:rsid w:val="00D714C8"/>
    <w:rsid w:val="00D71640"/>
    <w:rsid w:val="00D71C3B"/>
    <w:rsid w:val="00D72BD1"/>
    <w:rsid w:val="00D801A5"/>
    <w:rsid w:val="00D83ED4"/>
    <w:rsid w:val="00D84D69"/>
    <w:rsid w:val="00DA1F14"/>
    <w:rsid w:val="00DA24B6"/>
    <w:rsid w:val="00DB01D7"/>
    <w:rsid w:val="00DB4624"/>
    <w:rsid w:val="00DB4805"/>
    <w:rsid w:val="00DC1EA1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02E76"/>
    <w:rsid w:val="00E063D5"/>
    <w:rsid w:val="00E114C6"/>
    <w:rsid w:val="00E161AF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AD9"/>
    <w:rsid w:val="00E45CD1"/>
    <w:rsid w:val="00E515CB"/>
    <w:rsid w:val="00E532FD"/>
    <w:rsid w:val="00E574F7"/>
    <w:rsid w:val="00E61055"/>
    <w:rsid w:val="00E656C8"/>
    <w:rsid w:val="00E71C26"/>
    <w:rsid w:val="00E765C6"/>
    <w:rsid w:val="00E85F4B"/>
    <w:rsid w:val="00E87EBE"/>
    <w:rsid w:val="00E91955"/>
    <w:rsid w:val="00E922F9"/>
    <w:rsid w:val="00E96D9A"/>
    <w:rsid w:val="00E973A5"/>
    <w:rsid w:val="00E9792F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E7B4C"/>
    <w:rsid w:val="00EF0CA7"/>
    <w:rsid w:val="00EF4732"/>
    <w:rsid w:val="00EF6FAA"/>
    <w:rsid w:val="00F02DCE"/>
    <w:rsid w:val="00F10BD4"/>
    <w:rsid w:val="00F156E9"/>
    <w:rsid w:val="00F228B4"/>
    <w:rsid w:val="00F2484C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4A4A"/>
    <w:rsid w:val="00F56D1E"/>
    <w:rsid w:val="00F636D5"/>
    <w:rsid w:val="00F6597B"/>
    <w:rsid w:val="00F71D4D"/>
    <w:rsid w:val="00FA05B9"/>
    <w:rsid w:val="00FA0D81"/>
    <w:rsid w:val="00FA183A"/>
    <w:rsid w:val="00FB7437"/>
    <w:rsid w:val="00FC1BE2"/>
    <w:rsid w:val="00FC76A2"/>
    <w:rsid w:val="00FD29A7"/>
    <w:rsid w:val="00FD2BDA"/>
    <w:rsid w:val="00FD36A6"/>
    <w:rsid w:val="00FD4EB5"/>
    <w:rsid w:val="00FE025C"/>
    <w:rsid w:val="00FF0EB9"/>
    <w:rsid w:val="00FF10D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36C5-BAF6-4914-B68B-82A6D3AE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8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526</cp:revision>
  <cp:lastPrinted>2025-07-09T10:36:00Z</cp:lastPrinted>
  <dcterms:created xsi:type="dcterms:W3CDTF">2021-08-03T12:06:00Z</dcterms:created>
  <dcterms:modified xsi:type="dcterms:W3CDTF">2025-07-09T10:36:00Z</dcterms:modified>
</cp:coreProperties>
</file>