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F77A" w14:textId="77777777"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01412B91" wp14:editId="3C311997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DAD21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1967B278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3A365327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5120C36D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70F618A4" w14:textId="77777777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371E51">
        <w:rPr>
          <w:rFonts w:ascii="Times New Roman" w:hAnsi="Times New Roman" w:cs="Times New Roman"/>
          <w:bCs/>
          <w:sz w:val="24"/>
          <w:szCs w:val="20"/>
        </w:rPr>
        <w:t>4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371E51">
        <w:rPr>
          <w:rFonts w:ascii="Times New Roman" w:hAnsi="Times New Roman" w:cs="Times New Roman"/>
          <w:bCs/>
          <w:sz w:val="24"/>
          <w:szCs w:val="20"/>
        </w:rPr>
        <w:t>20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</w:t>
      </w:r>
      <w:r w:rsidR="006730A2">
        <w:rPr>
          <w:rFonts w:ascii="Times New Roman" w:hAnsi="Times New Roman" w:cs="Times New Roman"/>
          <w:bCs/>
          <w:sz w:val="24"/>
          <w:szCs w:val="20"/>
        </w:rPr>
        <w:t>09</w:t>
      </w:r>
    </w:p>
    <w:p w14:paraId="2C1C48EF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5426CE51" w14:textId="77777777"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14:paraId="6FC5DCEE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14B978B2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2A57FD3D" w14:textId="100B259A" w:rsidR="00F71D4D" w:rsidRPr="006E2789" w:rsidRDefault="00BB64D1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 19. zasadnutia</w:t>
      </w:r>
      <w:r w:rsidR="00520D29" w:rsidRPr="006E2789">
        <w:rPr>
          <w:rFonts w:ascii="Times New Roman" w:hAnsi="Times New Roman" w:cs="Times New Roman"/>
          <w:szCs w:val="24"/>
        </w:rPr>
        <w:t xml:space="preserve"> Obec</w:t>
      </w:r>
      <w:r w:rsidR="008D77F2" w:rsidRPr="006E2789">
        <w:rPr>
          <w:rFonts w:ascii="Times New Roman" w:hAnsi="Times New Roman" w:cs="Times New Roman"/>
          <w:szCs w:val="24"/>
        </w:rPr>
        <w:t xml:space="preserve">ného zastupiteľstva </w:t>
      </w:r>
      <w:r>
        <w:rPr>
          <w:rFonts w:ascii="Times New Roman" w:hAnsi="Times New Roman" w:cs="Times New Roman"/>
          <w:szCs w:val="24"/>
        </w:rPr>
        <w:t>Obce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>
        <w:rPr>
          <w:rFonts w:ascii="Times New Roman" w:hAnsi="Times New Roman" w:cs="Times New Roman"/>
          <w:szCs w:val="24"/>
        </w:rPr>
        <w:t>a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6730A2">
        <w:rPr>
          <w:rFonts w:ascii="Times New Roman" w:hAnsi="Times New Roman" w:cs="Times New Roman"/>
          <w:b/>
          <w:szCs w:val="24"/>
        </w:rPr>
        <w:t>17</w:t>
      </w:r>
      <w:r w:rsidR="008D77F2" w:rsidRPr="00DE1BB6">
        <w:rPr>
          <w:rFonts w:ascii="Times New Roman" w:hAnsi="Times New Roman" w:cs="Times New Roman"/>
          <w:b/>
          <w:bCs/>
          <w:szCs w:val="24"/>
        </w:rPr>
        <w:t>.</w:t>
      </w:r>
      <w:r w:rsidR="00F325EC" w:rsidRPr="00DE1BB6">
        <w:rPr>
          <w:rFonts w:ascii="Times New Roman" w:hAnsi="Times New Roman" w:cs="Times New Roman"/>
          <w:b/>
          <w:bCs/>
          <w:szCs w:val="24"/>
        </w:rPr>
        <w:t>1</w:t>
      </w:r>
      <w:r w:rsidR="006730A2">
        <w:rPr>
          <w:rFonts w:ascii="Times New Roman" w:hAnsi="Times New Roman" w:cs="Times New Roman"/>
          <w:b/>
          <w:bCs/>
          <w:szCs w:val="24"/>
        </w:rPr>
        <w:t>2</w:t>
      </w:r>
      <w:r w:rsidR="00DD1431" w:rsidRPr="00E35D97">
        <w:rPr>
          <w:rFonts w:ascii="Times New Roman" w:hAnsi="Times New Roman" w:cs="Times New Roman"/>
          <w:b/>
          <w:bCs/>
          <w:szCs w:val="24"/>
        </w:rPr>
        <w:t>.</w:t>
      </w:r>
      <w:r w:rsidR="008D77F2" w:rsidRPr="00E35D97">
        <w:rPr>
          <w:rFonts w:ascii="Times New Roman" w:hAnsi="Times New Roman" w:cs="Times New Roman"/>
          <w:b/>
          <w:bCs/>
          <w:szCs w:val="24"/>
        </w:rPr>
        <w:t>202</w:t>
      </w:r>
      <w:r w:rsidR="00371E51">
        <w:rPr>
          <w:rFonts w:ascii="Times New Roman" w:hAnsi="Times New Roman" w:cs="Times New Roman"/>
          <w:b/>
          <w:bCs/>
          <w:szCs w:val="24"/>
        </w:rPr>
        <w:t>4</w:t>
      </w:r>
      <w:r w:rsidR="008D77F2" w:rsidRPr="00E35D97">
        <w:rPr>
          <w:rFonts w:ascii="Times New Roman" w:hAnsi="Times New Roman" w:cs="Times New Roman"/>
          <w:b/>
          <w:szCs w:val="24"/>
        </w:rPr>
        <w:t xml:space="preserve"> </w:t>
      </w:r>
      <w:r w:rsidR="0008051D" w:rsidRPr="00E35D97">
        <w:rPr>
          <w:rFonts w:ascii="Times New Roman" w:hAnsi="Times New Roman" w:cs="Times New Roman"/>
          <w:b/>
          <w:szCs w:val="24"/>
        </w:rPr>
        <w:t>o</w:t>
      </w:r>
      <w:r w:rsidR="006730A2">
        <w:rPr>
          <w:rFonts w:ascii="Times New Roman" w:hAnsi="Times New Roman" w:cs="Times New Roman"/>
          <w:b/>
          <w:szCs w:val="24"/>
        </w:rPr>
        <w:t> </w:t>
      </w:r>
      <w:r w:rsidR="0008051D" w:rsidRPr="00E35D97">
        <w:rPr>
          <w:rFonts w:ascii="Times New Roman" w:hAnsi="Times New Roman" w:cs="Times New Roman"/>
          <w:b/>
          <w:bCs/>
          <w:szCs w:val="24"/>
        </w:rPr>
        <w:t>1</w:t>
      </w:r>
      <w:r w:rsidR="006730A2">
        <w:rPr>
          <w:rFonts w:ascii="Times New Roman" w:hAnsi="Times New Roman" w:cs="Times New Roman"/>
          <w:b/>
          <w:bCs/>
          <w:szCs w:val="24"/>
        </w:rPr>
        <w:t>6</w:t>
      </w:r>
      <w:r w:rsidR="006730A2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E35D97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6730A2">
        <w:rPr>
          <w:rFonts w:ascii="Times New Roman" w:hAnsi="Times New Roman" w:cs="Times New Roman"/>
          <w:szCs w:val="24"/>
        </w:rPr>
        <w:t xml:space="preserve"> zasadačke OCÚ </w:t>
      </w:r>
    </w:p>
    <w:p w14:paraId="0C9AC5F6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28A915B5" w14:textId="77777777"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79B28217" w14:textId="77777777" w:rsidR="0061744A" w:rsidRP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Prítomní:</w:t>
      </w:r>
      <w:r w:rsidRPr="0061744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František LORINC</w:t>
      </w:r>
      <w:r w:rsidRPr="0061744A">
        <w:rPr>
          <w:rFonts w:ascii="Times New Roman" w:hAnsi="Times New Roman" w:cs="Times New Roman"/>
        </w:rPr>
        <w:t>, starosta obce</w:t>
      </w:r>
    </w:p>
    <w:p w14:paraId="5035952E" w14:textId="7777777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    Poslanci</w:t>
      </w:r>
      <w:r>
        <w:rPr>
          <w:rFonts w:ascii="Times New Roman" w:hAnsi="Times New Roman" w:cs="Times New Roman"/>
        </w:rPr>
        <w:t>: Peter FERKO</w:t>
      </w:r>
    </w:p>
    <w:p w14:paraId="32A8E40C" w14:textId="7777777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Michal SVAT</w:t>
      </w:r>
    </w:p>
    <w:p w14:paraId="14416E23" w14:textId="7777777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František FERKO</w:t>
      </w:r>
    </w:p>
    <w:p w14:paraId="2D2AFD06" w14:textId="77777777" w:rsidR="0061744A" w:rsidRP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Ľubomír KAJŇAK</w:t>
      </w:r>
      <w:r w:rsidRPr="0061744A">
        <w:rPr>
          <w:rFonts w:ascii="Times New Roman" w:hAnsi="Times New Roman" w:cs="Times New Roman"/>
        </w:rPr>
        <w:t xml:space="preserve"> </w:t>
      </w:r>
    </w:p>
    <w:p w14:paraId="65398D85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Neprítomní:</w:t>
      </w:r>
      <w:r w:rsidRPr="00617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Štefan FERKO</w:t>
      </w:r>
    </w:p>
    <w:p w14:paraId="6BF705F3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Ďalší prítomní</w:t>
      </w:r>
      <w:r>
        <w:rPr>
          <w:rFonts w:ascii="Times New Roman" w:hAnsi="Times New Roman" w:cs="Times New Roman"/>
          <w:b/>
        </w:rPr>
        <w:t xml:space="preserve">: </w:t>
      </w:r>
      <w:r w:rsidRPr="00617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Mgr. Michaela CHOVANCOVÁ</w:t>
      </w:r>
      <w:r w:rsidRPr="0061744A">
        <w:rPr>
          <w:rFonts w:ascii="Times New Roman" w:hAnsi="Times New Roman" w:cs="Times New Roman"/>
        </w:rPr>
        <w:t xml:space="preserve">, </w:t>
      </w:r>
      <w:proofErr w:type="spellStart"/>
      <w:r w:rsidRPr="0061744A">
        <w:rPr>
          <w:rFonts w:ascii="Times New Roman" w:hAnsi="Times New Roman" w:cs="Times New Roman"/>
        </w:rPr>
        <w:t>zam</w:t>
      </w:r>
      <w:proofErr w:type="spellEnd"/>
      <w:r w:rsidRPr="0061744A">
        <w:rPr>
          <w:rFonts w:ascii="Times New Roman" w:hAnsi="Times New Roman" w:cs="Times New Roman"/>
        </w:rPr>
        <w:t>. obce</w:t>
      </w:r>
    </w:p>
    <w:p w14:paraId="7EAC24EC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 xml:space="preserve">Verejnosť:  </w:t>
      </w:r>
      <w:r w:rsidRPr="000A07C6">
        <w:rPr>
          <w:rFonts w:ascii="Times New Roman" w:hAnsi="Times New Roman" w:cs="Times New Roman"/>
        </w:rPr>
        <w:t>podľa prezenčnej listiny</w:t>
      </w:r>
      <w:r w:rsidRPr="0061744A">
        <w:rPr>
          <w:rFonts w:ascii="Times New Roman" w:hAnsi="Times New Roman" w:cs="Times New Roman"/>
          <w:b/>
        </w:rPr>
        <w:t xml:space="preserve">      </w:t>
      </w:r>
    </w:p>
    <w:p w14:paraId="2D11766F" w14:textId="77777777" w:rsid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</w:rPr>
      </w:pPr>
      <w:r w:rsidRPr="000A07C6">
        <w:rPr>
          <w:rFonts w:ascii="Times New Roman" w:hAnsi="Times New Roman" w:cs="Times New Roman"/>
          <w:b/>
          <w:bCs/>
          <w:u w:val="single"/>
        </w:rPr>
        <w:t>PROGRAM :</w:t>
      </w:r>
    </w:p>
    <w:p w14:paraId="11F94E2E" w14:textId="77777777" w:rsidR="000A07C6" w:rsidRPr="000A07C6" w:rsidRDefault="000A07C6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 xml:space="preserve">Otvorenie zasadnutia </w:t>
      </w:r>
      <w:r>
        <w:rPr>
          <w:rFonts w:ascii="Times New Roman" w:hAnsi="Times New Roman" w:cs="Times New Roman"/>
          <w:b/>
        </w:rPr>
        <w:t xml:space="preserve">a schválenie programu rokovania </w:t>
      </w:r>
      <w:r w:rsidRPr="000A07C6">
        <w:rPr>
          <w:rFonts w:ascii="Times New Roman" w:hAnsi="Times New Roman" w:cs="Times New Roman"/>
          <w:b/>
        </w:rPr>
        <w:t>OZ</w:t>
      </w:r>
    </w:p>
    <w:p w14:paraId="2438E3A0" w14:textId="77777777" w:rsidR="000A07C6" w:rsidRPr="000A07C6" w:rsidRDefault="000A07C6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>Určenie zapisovateľa a overovateľov zápisnice</w:t>
      </w:r>
    </w:p>
    <w:p w14:paraId="35812B58" w14:textId="77777777" w:rsidR="000A07C6" w:rsidRPr="000A07C6" w:rsidRDefault="000A07C6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>Kontrola plnenia uznesení</w:t>
      </w:r>
    </w:p>
    <w:p w14:paraId="3768ADFB" w14:textId="77777777" w:rsidR="000A07C6" w:rsidRPr="000A07C6" w:rsidRDefault="000A07C6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  <w:bCs/>
        </w:rPr>
      </w:pPr>
      <w:r w:rsidRPr="000A07C6">
        <w:rPr>
          <w:rFonts w:ascii="Times New Roman" w:hAnsi="Times New Roman" w:cs="Times New Roman"/>
          <w:b/>
          <w:bCs/>
        </w:rPr>
        <w:t xml:space="preserve">Návrh rozpočtu obce Tuhrina na roky 2025-2027 </w:t>
      </w:r>
    </w:p>
    <w:p w14:paraId="45E735F3" w14:textId="77777777" w:rsidR="000A07C6" w:rsidRPr="000A07C6" w:rsidRDefault="000A07C6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>Návrh VZN č. 2/2024, ktorým sa mení staré VZN č. 1/2024 o miestnych daniach a miestnom poplatku za komunálne odpady a drobné stavebné odpady.</w:t>
      </w:r>
    </w:p>
    <w:p w14:paraId="520D74DB" w14:textId="77777777" w:rsidR="000A07C6" w:rsidRPr="000A07C6" w:rsidRDefault="000A07C6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 xml:space="preserve">Nové zásady odmeňovania poslancov v obci Tuhrina. </w:t>
      </w:r>
    </w:p>
    <w:p w14:paraId="6948DDA2" w14:textId="77777777" w:rsidR="000A07C6" w:rsidRPr="000A07C6" w:rsidRDefault="000A07C6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>Rôzne</w:t>
      </w:r>
    </w:p>
    <w:p w14:paraId="2B6B7528" w14:textId="77777777" w:rsidR="000A07C6" w:rsidRPr="000A07C6" w:rsidRDefault="000A07C6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>Záver</w:t>
      </w:r>
    </w:p>
    <w:p w14:paraId="547A492F" w14:textId="77777777" w:rsidR="000A07C6" w:rsidRDefault="000A07C6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72567F1D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bodu 1. Otvorenie zasadnutia a schválenie programu rokovania</w:t>
      </w:r>
    </w:p>
    <w:p w14:paraId="7B578314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Rokovanie </w:t>
      </w:r>
      <w:r w:rsidR="000A07C6">
        <w:rPr>
          <w:rFonts w:ascii="Times New Roman" w:hAnsi="Times New Roman" w:cs="Times New Roman"/>
        </w:rPr>
        <w:t>O</w:t>
      </w:r>
      <w:r w:rsidRPr="0061744A">
        <w:rPr>
          <w:rFonts w:ascii="Times New Roman" w:hAnsi="Times New Roman" w:cs="Times New Roman"/>
        </w:rPr>
        <w:t xml:space="preserve">Z  otvoril </w:t>
      </w:r>
      <w:r w:rsidR="000A07C6">
        <w:rPr>
          <w:rFonts w:ascii="Times New Roman" w:hAnsi="Times New Roman" w:cs="Times New Roman"/>
        </w:rPr>
        <w:t>František LORINC</w:t>
      </w:r>
      <w:r w:rsidRPr="0061744A">
        <w:rPr>
          <w:rFonts w:ascii="Times New Roman" w:hAnsi="Times New Roman" w:cs="Times New Roman"/>
        </w:rPr>
        <w:t xml:space="preserve">, starosta obce.  Privítal všetkých prítomných. </w:t>
      </w:r>
    </w:p>
    <w:p w14:paraId="674C86BB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Ospravedlnení poslanci: </w:t>
      </w:r>
      <w:r w:rsidR="000A07C6">
        <w:rPr>
          <w:rFonts w:ascii="Times New Roman" w:hAnsi="Times New Roman" w:cs="Times New Roman"/>
        </w:rPr>
        <w:t>Štefan Ferko</w:t>
      </w:r>
    </w:p>
    <w:p w14:paraId="7DD9A67F" w14:textId="77777777" w:rsidR="000A07C6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Starosta konštatoval, že  počet prítomných poslancov je </w:t>
      </w:r>
      <w:r w:rsidR="000A07C6">
        <w:rPr>
          <w:rFonts w:ascii="Times New Roman" w:hAnsi="Times New Roman" w:cs="Times New Roman"/>
        </w:rPr>
        <w:t>4</w:t>
      </w:r>
      <w:r w:rsidRPr="0061744A">
        <w:rPr>
          <w:rFonts w:ascii="Times New Roman" w:hAnsi="Times New Roman" w:cs="Times New Roman"/>
        </w:rPr>
        <w:t xml:space="preserve"> a OZ je uznášania schopné.</w:t>
      </w:r>
      <w:r w:rsidR="000A07C6">
        <w:rPr>
          <w:rFonts w:ascii="Times New Roman" w:hAnsi="Times New Roman" w:cs="Times New Roman"/>
        </w:rPr>
        <w:t xml:space="preserve"> </w:t>
      </w:r>
    </w:p>
    <w:p w14:paraId="21D54BED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Starosta uviedol program rokovania, ktorý bol zverejnený a  požiadal o schválenie programu</w:t>
      </w:r>
      <w:r w:rsidR="000A07C6">
        <w:rPr>
          <w:rFonts w:ascii="Times New Roman" w:hAnsi="Times New Roman" w:cs="Times New Roman"/>
        </w:rPr>
        <w:t xml:space="preserve"> </w:t>
      </w:r>
      <w:r w:rsidRPr="000A07C6">
        <w:rPr>
          <w:rFonts w:ascii="Times New Roman" w:hAnsi="Times New Roman" w:cs="Times New Roman"/>
          <w:sz w:val="18"/>
        </w:rPr>
        <w:t xml:space="preserve">(zákon č. 369/1990 Zb. § 12 ods. 5) </w:t>
      </w:r>
    </w:p>
    <w:p w14:paraId="0ECE8B42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Obecné zastupiteľstvo Obce </w:t>
      </w:r>
      <w:r w:rsidR="000A07C6">
        <w:rPr>
          <w:rFonts w:ascii="Times New Roman" w:hAnsi="Times New Roman" w:cs="Times New Roman"/>
        </w:rPr>
        <w:t>TUHRINA</w:t>
      </w:r>
      <w:r w:rsidRPr="0061744A">
        <w:rPr>
          <w:rFonts w:ascii="Times New Roman" w:hAnsi="Times New Roman" w:cs="Times New Roman"/>
        </w:rPr>
        <w:t xml:space="preserve"> </w:t>
      </w:r>
    </w:p>
    <w:p w14:paraId="24C11362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schvaľuje</w:t>
      </w:r>
      <w:r w:rsidRPr="0061744A">
        <w:rPr>
          <w:rFonts w:ascii="Times New Roman" w:hAnsi="Times New Roman" w:cs="Times New Roman"/>
        </w:rPr>
        <w:t xml:space="preserve"> </w:t>
      </w:r>
    </w:p>
    <w:p w14:paraId="1E11571E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program rokovania podľa pozvánky. </w:t>
      </w:r>
    </w:p>
    <w:p w14:paraId="1A47DC70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51E0738D" w14:textId="77777777" w:rsidR="000A07C6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lastRenderedPageBreak/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0A07C6" w14:paraId="3C321F13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D146" w14:textId="77777777" w:rsidR="000A07C6" w:rsidRDefault="000A07C6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373B" w14:textId="77777777" w:rsidR="000A07C6" w:rsidRPr="00015314" w:rsidRDefault="000A07C6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B33F" w14:textId="77777777" w:rsidR="000A07C6" w:rsidRPr="00CD40BB" w:rsidRDefault="000A07C6" w:rsidP="006C02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CD40BB">
              <w:rPr>
                <w:rFonts w:ascii="Times New Roman" w:hAnsi="Times New Roman"/>
                <w:sz w:val="24"/>
                <w:szCs w:val="24"/>
              </w:rPr>
              <w:t xml:space="preserve">František Ferko, Ľubomír </w:t>
            </w:r>
            <w:proofErr w:type="spellStart"/>
            <w:r w:rsidR="00CD40BB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0A07C6" w14:paraId="07D2281D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F5AA" w14:textId="77777777" w:rsidR="000A07C6" w:rsidRDefault="000A07C6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BD4" w14:textId="77777777" w:rsidR="000A07C6" w:rsidRDefault="000A07C6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5B2A" w14:textId="77777777" w:rsidR="000A07C6" w:rsidRDefault="000A07C6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C6" w14:paraId="59004B11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8973" w14:textId="77777777" w:rsidR="000A07C6" w:rsidRDefault="000A07C6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B00" w14:textId="77777777" w:rsidR="000A07C6" w:rsidRDefault="000A07C6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A7A5" w14:textId="77777777" w:rsidR="000A07C6" w:rsidRDefault="000A07C6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766709B1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01FB" w14:textId="24F004EC" w:rsidR="00C3612F" w:rsidRDefault="00C3612F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3F2" w14:textId="26F99E3D" w:rsidR="00C3612F" w:rsidRDefault="00C3612F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BFB" w14:textId="77777777" w:rsidR="00C3612F" w:rsidRDefault="00C3612F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C6" w:rsidRPr="0050141C" w14:paraId="1ED6E05E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BB1E" w14:textId="77777777" w:rsidR="000A07C6" w:rsidRDefault="000A07C6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5F9" w14:textId="77777777" w:rsidR="000A07C6" w:rsidRPr="00CD40BB" w:rsidRDefault="000A07C6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6D5" w14:textId="77777777" w:rsidR="000A07C6" w:rsidRDefault="00CD40BB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40BB"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346A3AB5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6A5B134F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K bodu 2. Určenie zapisovateľa, overovateľov zápisnice</w:t>
      </w:r>
    </w:p>
    <w:p w14:paraId="4300AA92" w14:textId="77777777" w:rsid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Overovatelia zápisnice</w:t>
      </w:r>
      <w:r w:rsidRPr="0061744A">
        <w:rPr>
          <w:rFonts w:ascii="Times New Roman" w:hAnsi="Times New Roman" w:cs="Times New Roman"/>
        </w:rPr>
        <w:t xml:space="preserve">:  </w:t>
      </w:r>
      <w:r w:rsidR="00CD40BB">
        <w:rPr>
          <w:rFonts w:ascii="Times New Roman" w:hAnsi="Times New Roman" w:cs="Times New Roman"/>
        </w:rPr>
        <w:t xml:space="preserve">Ľubomír </w:t>
      </w:r>
      <w:proofErr w:type="spellStart"/>
      <w:r w:rsidR="00CD40BB">
        <w:rPr>
          <w:rFonts w:ascii="Times New Roman" w:hAnsi="Times New Roman" w:cs="Times New Roman"/>
        </w:rPr>
        <w:t>Kajňak</w:t>
      </w:r>
      <w:proofErr w:type="spellEnd"/>
    </w:p>
    <w:p w14:paraId="0B9C79F6" w14:textId="77777777" w:rsidR="00CD40BB" w:rsidRPr="0061744A" w:rsidRDefault="00CD40BB" w:rsidP="0061744A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Peter Ferko</w:t>
      </w:r>
    </w:p>
    <w:p w14:paraId="0CFF7A75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Zapisovateľka:</w:t>
      </w:r>
      <w:r w:rsidRPr="0061744A">
        <w:rPr>
          <w:rFonts w:ascii="Times New Roman" w:hAnsi="Times New Roman" w:cs="Times New Roman"/>
        </w:rPr>
        <w:t xml:space="preserve">               </w:t>
      </w:r>
      <w:r w:rsidR="00CD40BB">
        <w:rPr>
          <w:rFonts w:ascii="Times New Roman" w:hAnsi="Times New Roman" w:cs="Times New Roman"/>
        </w:rPr>
        <w:t xml:space="preserve"> Mgr. Michaela Chovancová</w:t>
      </w:r>
    </w:p>
    <w:p w14:paraId="400994CC" w14:textId="77777777" w:rsidR="00CD40BB" w:rsidRDefault="00CD40BB" w:rsidP="00CD40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CD40BB" w14:paraId="604DC431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3C16" w14:textId="77777777" w:rsidR="00CD40BB" w:rsidRDefault="00CD40BB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FA00" w14:textId="77777777" w:rsidR="00CD40BB" w:rsidRPr="00015314" w:rsidRDefault="00CD40BB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9BF5" w14:textId="77777777" w:rsidR="00CD40BB" w:rsidRPr="00CD40BB" w:rsidRDefault="00CD40BB" w:rsidP="006C02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František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CD40BB" w14:paraId="6C928350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82DE" w14:textId="77777777" w:rsidR="00CD40BB" w:rsidRDefault="00CD40BB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AD1" w14:textId="77777777" w:rsidR="00CD40BB" w:rsidRDefault="00CD40BB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84B" w14:textId="77777777" w:rsidR="00CD40BB" w:rsidRDefault="00CD40BB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0BB" w14:paraId="1B88B962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8DD2" w14:textId="77777777" w:rsidR="00CD40BB" w:rsidRDefault="00CD40BB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192" w14:textId="77777777" w:rsidR="00CD40BB" w:rsidRDefault="00CD40BB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789" w14:textId="77777777" w:rsidR="00CD40BB" w:rsidRDefault="00CD40BB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4290018F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72D" w14:textId="0598DFC2" w:rsidR="00C3612F" w:rsidRDefault="00C3612F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A7D" w14:textId="54CCD10B" w:rsidR="00C3612F" w:rsidRDefault="00C3612F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1E3" w14:textId="77777777" w:rsidR="00C3612F" w:rsidRDefault="00C3612F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0BB" w:rsidRPr="0050141C" w14:paraId="04A1FBC1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CAE" w14:textId="77777777" w:rsidR="00CD40BB" w:rsidRDefault="00CD40BB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560" w14:textId="77777777" w:rsidR="00CD40BB" w:rsidRPr="00CD40BB" w:rsidRDefault="00CD40BB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882" w14:textId="77777777" w:rsidR="00CD40BB" w:rsidRDefault="00CD40BB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40BB"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5543DD93" w14:textId="77777777" w:rsidR="00CD40BB" w:rsidRDefault="00CD40BB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27982EAA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K bodu 3. Informácia o plnení uznesení z</w:t>
      </w:r>
      <w:r w:rsidR="00622BA1">
        <w:rPr>
          <w:rFonts w:ascii="Times New Roman" w:hAnsi="Times New Roman" w:cs="Times New Roman"/>
          <w:b/>
          <w:u w:val="single"/>
        </w:rPr>
        <w:t> 19.</w:t>
      </w:r>
      <w:r w:rsidRPr="0061744A">
        <w:rPr>
          <w:rFonts w:ascii="Times New Roman" w:hAnsi="Times New Roman" w:cs="Times New Roman"/>
          <w:b/>
          <w:u w:val="single"/>
        </w:rPr>
        <w:t xml:space="preserve"> zasadnutia OZ</w:t>
      </w:r>
    </w:p>
    <w:p w14:paraId="1442F691" w14:textId="77777777" w:rsidR="0061744A" w:rsidRPr="00D71C3B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67F9E51A" w14:textId="77777777" w:rsidR="0061744A" w:rsidRPr="0061744A" w:rsidRDefault="0061744A" w:rsidP="0061744A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D71C3B">
        <w:rPr>
          <w:rFonts w:ascii="Times New Roman" w:hAnsi="Times New Roman" w:cs="Times New Roman"/>
          <w:b/>
          <w:u w:val="single"/>
        </w:rPr>
        <w:t>69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D71C3B">
        <w:rPr>
          <w:rFonts w:ascii="Times New Roman" w:hAnsi="Times New Roman" w:cs="Times New Roman"/>
          <w:b/>
          <w:u w:val="single"/>
        </w:rPr>
        <w:t>4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8D6FAC5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 w:rsidR="00CD40BB">
        <w:rPr>
          <w:rFonts w:ascii="Times New Roman" w:hAnsi="Times New Roman" w:cs="Times New Roman"/>
        </w:rPr>
        <w:t xml:space="preserve"> Tuhrina</w:t>
      </w:r>
    </w:p>
    <w:p w14:paraId="6A5F6015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v súlade § 11 ods. 4  zákona č. 369/1990 Zb. o obecnom zriadení v z. n. p.</w:t>
      </w:r>
    </w:p>
    <w:p w14:paraId="67F60408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61744A">
        <w:rPr>
          <w:rFonts w:ascii="Times New Roman" w:hAnsi="Times New Roman" w:cs="Times New Roman"/>
          <w:b/>
        </w:rPr>
        <w:t>berie na vedomie</w:t>
      </w:r>
    </w:p>
    <w:p w14:paraId="64059127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informáciu o plnení uznesení z</w:t>
      </w:r>
      <w:r w:rsidR="00622BA1">
        <w:rPr>
          <w:rFonts w:ascii="Times New Roman" w:hAnsi="Times New Roman" w:cs="Times New Roman"/>
        </w:rPr>
        <w:t> 19.</w:t>
      </w:r>
      <w:r w:rsidRPr="0061744A">
        <w:rPr>
          <w:rFonts w:ascii="Times New Roman" w:hAnsi="Times New Roman" w:cs="Times New Roman"/>
        </w:rPr>
        <w:t xml:space="preserve"> zasadnutia OZ</w:t>
      </w:r>
      <w:r w:rsidR="00622BA1">
        <w:rPr>
          <w:rFonts w:ascii="Times New Roman" w:hAnsi="Times New Roman" w:cs="Times New Roman"/>
        </w:rPr>
        <w:t xml:space="preserve"> od čísla 63-68.</w:t>
      </w:r>
    </w:p>
    <w:p w14:paraId="449E74BC" w14:textId="77777777" w:rsidR="00622BA1" w:rsidRDefault="00622BA1" w:rsidP="00622B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622BA1" w14:paraId="714DA67D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3BE6" w14:textId="77777777" w:rsidR="00622BA1" w:rsidRDefault="00622BA1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93BC" w14:textId="77777777" w:rsidR="00622BA1" w:rsidRPr="00015314" w:rsidRDefault="00622BA1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8172" w14:textId="77777777" w:rsidR="00622BA1" w:rsidRPr="00CD40BB" w:rsidRDefault="00622BA1" w:rsidP="006C02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František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622BA1" w14:paraId="7E8B0891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EC77" w14:textId="77777777" w:rsidR="00622BA1" w:rsidRDefault="00622BA1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02A" w14:textId="77777777" w:rsidR="00622BA1" w:rsidRDefault="00622BA1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DA6B" w14:textId="77777777" w:rsidR="00622BA1" w:rsidRDefault="00622BA1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A1" w14:paraId="352D2782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B0BE" w14:textId="77777777" w:rsidR="00622BA1" w:rsidRDefault="00622BA1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B7D" w14:textId="77777777" w:rsidR="00622BA1" w:rsidRDefault="00622BA1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24E" w14:textId="77777777" w:rsidR="00622BA1" w:rsidRDefault="00622BA1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27A35302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5C2" w14:textId="489DCE2D" w:rsidR="00C3612F" w:rsidRDefault="00C3612F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8DD" w14:textId="68FB7767" w:rsidR="00C3612F" w:rsidRDefault="00C3612F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8A1" w14:textId="77777777" w:rsidR="00C3612F" w:rsidRDefault="00C3612F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A1" w:rsidRPr="0050141C" w14:paraId="32C53FEA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72BB" w14:textId="77777777" w:rsidR="00622BA1" w:rsidRDefault="00622BA1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34DD" w14:textId="77777777" w:rsidR="00622BA1" w:rsidRPr="00CD40BB" w:rsidRDefault="00622BA1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06B0" w14:textId="77777777" w:rsidR="00622BA1" w:rsidRDefault="00622BA1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40BB"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5431D3C4" w14:textId="77777777" w:rsidR="0061744A" w:rsidRPr="0061744A" w:rsidRDefault="0061744A" w:rsidP="0061744A">
      <w:pPr>
        <w:tabs>
          <w:tab w:val="num" w:pos="2160"/>
        </w:tabs>
        <w:autoSpaceDE w:val="0"/>
        <w:autoSpaceDN w:val="0"/>
        <w:adjustRightInd w:val="0"/>
        <w:ind w:left="360" w:hanging="180"/>
        <w:jc w:val="both"/>
        <w:rPr>
          <w:rFonts w:ascii="Times New Roman" w:hAnsi="Times New Roman" w:cs="Times New Roman"/>
          <w:bCs/>
        </w:rPr>
      </w:pPr>
    </w:p>
    <w:p w14:paraId="1695E54A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lastRenderedPageBreak/>
        <w:t>Uznesenie bolo  prijaté.</w:t>
      </w:r>
    </w:p>
    <w:p w14:paraId="0F8A0E9E" w14:textId="77777777" w:rsidR="0061744A" w:rsidRPr="0061744A" w:rsidRDefault="0061744A" w:rsidP="0061744A">
      <w:pPr>
        <w:tabs>
          <w:tab w:val="num" w:pos="2160"/>
        </w:tabs>
        <w:autoSpaceDE w:val="0"/>
        <w:autoSpaceDN w:val="0"/>
        <w:adjustRightInd w:val="0"/>
        <w:ind w:left="360" w:hanging="180"/>
        <w:jc w:val="both"/>
        <w:rPr>
          <w:rFonts w:ascii="Times New Roman" w:hAnsi="Times New Roman" w:cs="Times New Roman"/>
          <w:bCs/>
        </w:rPr>
      </w:pPr>
    </w:p>
    <w:p w14:paraId="3E5F88DB" w14:textId="77777777" w:rsidR="0061744A" w:rsidRPr="0061744A" w:rsidRDefault="0061744A" w:rsidP="0061744A">
      <w:pPr>
        <w:tabs>
          <w:tab w:val="num" w:pos="2160"/>
        </w:tabs>
        <w:autoSpaceDE w:val="0"/>
        <w:autoSpaceDN w:val="0"/>
        <w:adjustRightInd w:val="0"/>
        <w:ind w:left="360" w:hanging="180"/>
        <w:jc w:val="both"/>
        <w:rPr>
          <w:rFonts w:ascii="Times New Roman" w:hAnsi="Times New Roman" w:cs="Times New Roman"/>
          <w:bCs/>
        </w:rPr>
      </w:pPr>
    </w:p>
    <w:p w14:paraId="72122202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K bodu  4. </w:t>
      </w:r>
      <w:r w:rsidR="00622BA1">
        <w:rPr>
          <w:rFonts w:ascii="Times New Roman" w:hAnsi="Times New Roman" w:cs="Times New Roman"/>
          <w:b/>
          <w:u w:val="single"/>
        </w:rPr>
        <w:t>Návrh rozpočtu obce Tuhrina na rok 2025</w:t>
      </w:r>
    </w:p>
    <w:p w14:paraId="3CAF8882" w14:textId="77777777" w:rsidR="0061744A" w:rsidRPr="00622BA1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Návrh </w:t>
      </w:r>
      <w:r w:rsidR="00622BA1">
        <w:rPr>
          <w:rFonts w:ascii="Times New Roman" w:hAnsi="Times New Roman" w:cs="Times New Roman"/>
        </w:rPr>
        <w:t xml:space="preserve">rozpočtu </w:t>
      </w:r>
      <w:r w:rsidRPr="0061744A">
        <w:rPr>
          <w:rFonts w:ascii="Times New Roman" w:hAnsi="Times New Roman" w:cs="Times New Roman"/>
        </w:rPr>
        <w:t>predložil starosta obce</w:t>
      </w:r>
    </w:p>
    <w:p w14:paraId="3514BEB7" w14:textId="77777777" w:rsidR="0061744A" w:rsidRPr="0061744A" w:rsidRDefault="0061744A" w:rsidP="0061744A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811356">
        <w:rPr>
          <w:rFonts w:ascii="Times New Roman" w:hAnsi="Times New Roman" w:cs="Times New Roman"/>
          <w:b/>
          <w:u w:val="single"/>
        </w:rPr>
        <w:t>70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811356">
        <w:rPr>
          <w:rFonts w:ascii="Times New Roman" w:hAnsi="Times New Roman" w:cs="Times New Roman"/>
          <w:b/>
          <w:u w:val="single"/>
        </w:rPr>
        <w:t>4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7E54400" w14:textId="77777777" w:rsid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 w:rsidR="00811356">
        <w:rPr>
          <w:rFonts w:ascii="Times New Roman" w:hAnsi="Times New Roman" w:cs="Times New Roman"/>
        </w:rPr>
        <w:t xml:space="preserve"> Tuhrina</w:t>
      </w:r>
    </w:p>
    <w:p w14:paraId="316EA5D1" w14:textId="77777777" w:rsidR="0073323F" w:rsidRPr="0073323F" w:rsidRDefault="0073323F" w:rsidP="0061744A">
      <w:pPr>
        <w:jc w:val="both"/>
        <w:rPr>
          <w:rFonts w:ascii="Times New Roman" w:hAnsi="Times New Roman" w:cs="Times New Roman"/>
        </w:rPr>
      </w:pPr>
      <w:r w:rsidRPr="0073323F">
        <w:rPr>
          <w:rFonts w:ascii="Times New Roman" w:hAnsi="Times New Roman" w:cs="Times New Roman"/>
        </w:rPr>
        <w:t>v súlade s § 11 ods. 4 písm. b) zákona č. 369/1990 Zb. o obecnom zradení v z. n. p. a § 10 zákona č. 583/2004 Z. z. rozpočtových pravidlách územnej samosprávy v z. n. p.</w:t>
      </w:r>
    </w:p>
    <w:p w14:paraId="7CDC1977" w14:textId="77777777" w:rsidR="00811356" w:rsidRPr="0061744A" w:rsidRDefault="00811356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Pr="0061744A">
        <w:rPr>
          <w:rFonts w:ascii="Times New Roman" w:hAnsi="Times New Roman" w:cs="Times New Roman"/>
          <w:b/>
        </w:rPr>
        <w:t>) schvaľuje</w:t>
      </w:r>
    </w:p>
    <w:p w14:paraId="22C9E291" w14:textId="77777777" w:rsidR="005D1A25" w:rsidRDefault="00811356" w:rsidP="005D1A25">
      <w:pPr>
        <w:pStyle w:val="l3go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 xml:space="preserve">1. </w:t>
      </w:r>
      <w:r w:rsidR="005D1A25">
        <w:rPr>
          <w:rFonts w:eastAsiaTheme="minorHAnsi" w:cstheme="minorBidi"/>
        </w:rPr>
        <w:t>Rozpočet obce Tuhrina na rok 202</w:t>
      </w:r>
      <w:r>
        <w:rPr>
          <w:rFonts w:eastAsiaTheme="minorHAnsi" w:cstheme="minorBidi"/>
        </w:rPr>
        <w:t>5</w:t>
      </w:r>
    </w:p>
    <w:p w14:paraId="3605A3BA" w14:textId="77777777" w:rsidR="005D1A25" w:rsidRDefault="005D1A25" w:rsidP="005D1A25">
      <w:pPr>
        <w:pStyle w:val="l3go"/>
        <w:shd w:val="clear" w:color="auto" w:fill="FFFFFF"/>
        <w:spacing w:before="0" w:beforeAutospacing="0" w:after="0" w:afterAutospacing="0"/>
        <w:jc w:val="both"/>
      </w:pPr>
      <w:r>
        <w:t xml:space="preserve">S celkovými príjmami vo výške: </w:t>
      </w:r>
      <w:r w:rsidRPr="00BD1C3C">
        <w:rPr>
          <w:b/>
        </w:rPr>
        <w:t>1</w:t>
      </w:r>
      <w:r w:rsidR="00811356">
        <w:rPr>
          <w:b/>
        </w:rPr>
        <w:t xml:space="preserve"> 530 868 </w:t>
      </w:r>
      <w:r w:rsidRPr="00BD1C3C">
        <w:rPr>
          <w:b/>
        </w:rPr>
        <w:t xml:space="preserve"> €</w:t>
      </w:r>
    </w:p>
    <w:p w14:paraId="1166E240" w14:textId="77777777" w:rsidR="005D1A25" w:rsidRDefault="005D1A25" w:rsidP="005D1A25">
      <w:pPr>
        <w:pStyle w:val="l3go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S celkovými výdavkami vo výške: </w:t>
      </w:r>
      <w:r w:rsidRPr="00BD1C3C">
        <w:rPr>
          <w:b/>
        </w:rPr>
        <w:t>1</w:t>
      </w:r>
      <w:r w:rsidR="00811356">
        <w:rPr>
          <w:b/>
        </w:rPr>
        <w:t> 528 238</w:t>
      </w:r>
      <w:r w:rsidRPr="00BD1C3C">
        <w:rPr>
          <w:b/>
        </w:rPr>
        <w:t xml:space="preserve"> €</w:t>
      </w:r>
    </w:p>
    <w:p w14:paraId="33027643" w14:textId="77777777" w:rsidR="00811356" w:rsidRDefault="00811356" w:rsidP="005D1A25">
      <w:pPr>
        <w:pStyle w:val="l3go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07FA6FC" w14:textId="77777777" w:rsidR="005D1A25" w:rsidRPr="00811356" w:rsidRDefault="00811356" w:rsidP="00811356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a) </w:t>
      </w:r>
      <w:r w:rsidRPr="0061744A">
        <w:rPr>
          <w:rFonts w:ascii="Times New Roman" w:hAnsi="Times New Roman" w:cs="Times New Roman"/>
          <w:b/>
        </w:rPr>
        <w:t>berie na vedomie</w:t>
      </w:r>
    </w:p>
    <w:p w14:paraId="3C35BF54" w14:textId="77777777" w:rsidR="005D1A25" w:rsidRDefault="005D1A25" w:rsidP="005D1A25">
      <w:pPr>
        <w:pStyle w:val="l3go"/>
        <w:shd w:val="clear" w:color="auto" w:fill="FFFFFF"/>
        <w:spacing w:before="0" w:beforeAutospacing="0" w:after="0" w:afterAutospacing="0"/>
        <w:jc w:val="both"/>
      </w:pPr>
      <w:r>
        <w:t>Rozpočet Obce Tuhrina na roky 202</w:t>
      </w:r>
      <w:r w:rsidR="00811356">
        <w:t>6</w:t>
      </w:r>
      <w:r>
        <w:t>-202</w:t>
      </w:r>
      <w:r w:rsidR="00811356">
        <w:t>7</w:t>
      </w:r>
      <w:r>
        <w:t xml:space="preserve"> (výhľadový)</w:t>
      </w:r>
    </w:p>
    <w:p w14:paraId="74F9D2AE" w14:textId="77777777" w:rsidR="00F228B4" w:rsidRDefault="00F228B4" w:rsidP="005D1A25">
      <w:pPr>
        <w:pStyle w:val="l3go"/>
        <w:shd w:val="clear" w:color="auto" w:fill="FFFFFF"/>
        <w:spacing w:before="0" w:beforeAutospacing="0" w:after="0" w:afterAutospacing="0"/>
        <w:jc w:val="both"/>
      </w:pPr>
    </w:p>
    <w:p w14:paraId="2F14485C" w14:textId="77777777" w:rsidR="00F228B4" w:rsidRDefault="00F228B4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F228B4" w14:paraId="53D671F4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C1AC" w14:textId="77777777" w:rsidR="00F228B4" w:rsidRDefault="00F228B4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AB92" w14:textId="77777777" w:rsidR="00F228B4" w:rsidRPr="00015314" w:rsidRDefault="00F228B4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A979" w14:textId="77777777" w:rsidR="00F228B4" w:rsidRPr="00CD40BB" w:rsidRDefault="00F228B4" w:rsidP="006C02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František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F228B4" w14:paraId="60AC10BE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862A" w14:textId="77777777" w:rsidR="00F228B4" w:rsidRDefault="00F228B4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202" w14:textId="77777777" w:rsidR="00F228B4" w:rsidRDefault="00F228B4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3E05" w14:textId="77777777" w:rsidR="00F228B4" w:rsidRDefault="00F228B4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8B4" w14:paraId="2F8F5480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3B70" w14:textId="77777777" w:rsidR="00F228B4" w:rsidRDefault="00F228B4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1F89" w14:textId="77777777" w:rsidR="00F228B4" w:rsidRDefault="00F228B4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C189" w14:textId="77777777" w:rsidR="00F228B4" w:rsidRDefault="00F228B4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42A5F0AB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E46" w14:textId="11F7EC77" w:rsidR="00C3612F" w:rsidRDefault="00C3612F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5D16" w14:textId="6F3751E4" w:rsidR="00C3612F" w:rsidRDefault="00C3612F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DDAC" w14:textId="77777777" w:rsidR="00C3612F" w:rsidRDefault="00C3612F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8B4" w:rsidRPr="0050141C" w14:paraId="64D2A2AE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107" w14:textId="77777777" w:rsidR="00F228B4" w:rsidRDefault="00F228B4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AACF" w14:textId="77777777" w:rsidR="00F228B4" w:rsidRPr="00CD40BB" w:rsidRDefault="00F228B4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2B1" w14:textId="77777777" w:rsidR="00F228B4" w:rsidRDefault="00F228B4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40BB"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7FB7DA01" w14:textId="77777777" w:rsidR="00F228B4" w:rsidRDefault="00F228B4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4B334EAD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0A5E157F" w14:textId="77777777" w:rsidR="00F228B4" w:rsidRDefault="00F228B4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>K bodu 5: Návrh VZN č. 2/2024, ktorým sa mení staré VZN č. 1/2024 o miestnych daniach a miestnom poplatku za komunálne odpady a drobné stavebné odpady.</w:t>
      </w:r>
    </w:p>
    <w:p w14:paraId="566B6A06" w14:textId="77777777" w:rsidR="00CE4B98" w:rsidRPr="0061744A" w:rsidRDefault="00CE4B98" w:rsidP="00CE4B98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71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4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1CF4D8E" w14:textId="77777777" w:rsidR="00F228B4" w:rsidRDefault="00F228B4" w:rsidP="00F228B4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38DF3793" w14:textId="77777777" w:rsidR="00F228B4" w:rsidRDefault="00F228B4" w:rsidP="00F228B4">
      <w:pPr>
        <w:jc w:val="both"/>
        <w:rPr>
          <w:rFonts w:ascii="Times New Roman" w:hAnsi="Times New Roman" w:cs="Times New Roman"/>
          <w:b/>
        </w:rPr>
      </w:pPr>
      <w:r w:rsidRPr="00F228B4">
        <w:rPr>
          <w:rFonts w:ascii="Times New Roman" w:hAnsi="Times New Roman" w:cs="Times New Roman"/>
          <w:b/>
        </w:rPr>
        <w:t>Prerokovalo</w:t>
      </w:r>
    </w:p>
    <w:p w14:paraId="6663C6F6" w14:textId="77777777" w:rsidR="00F228B4" w:rsidRPr="00F228B4" w:rsidRDefault="00F228B4" w:rsidP="00F228B4">
      <w:pPr>
        <w:jc w:val="both"/>
        <w:rPr>
          <w:rFonts w:ascii="Times New Roman" w:hAnsi="Times New Roman" w:cs="Times New Roman"/>
        </w:rPr>
      </w:pPr>
      <w:r w:rsidRPr="00F228B4">
        <w:rPr>
          <w:rFonts w:ascii="Times New Roman" w:hAnsi="Times New Roman" w:cs="Times New Roman"/>
        </w:rPr>
        <w:t xml:space="preserve">Predložený návrh VZN č. 2/2024 o miestnych daniach a miestnom poplatku za komunálne odpady a drobné stavebné odpady. </w:t>
      </w:r>
    </w:p>
    <w:p w14:paraId="1CD4ACED" w14:textId="77777777" w:rsidR="00F228B4" w:rsidRDefault="00F228B4" w:rsidP="00F228B4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 podľa § 4, §6 a 11 ods. 4 </w:t>
      </w:r>
      <w:proofErr w:type="spellStart"/>
      <w:r>
        <w:rPr>
          <w:rFonts w:ascii="Times New Roman" w:hAnsi="Times New Roman" w:cs="Times New Roman"/>
        </w:rPr>
        <w:t>písm</w:t>
      </w:r>
      <w:proofErr w:type="spellEnd"/>
      <w:r>
        <w:rPr>
          <w:rFonts w:ascii="Times New Roman" w:hAnsi="Times New Roman" w:cs="Times New Roman"/>
        </w:rPr>
        <w:t xml:space="preserve"> g) </w:t>
      </w:r>
      <w:proofErr w:type="spellStart"/>
      <w:r>
        <w:rPr>
          <w:rFonts w:ascii="Times New Roman" w:hAnsi="Times New Roman" w:cs="Times New Roman"/>
        </w:rPr>
        <w:t>zákna</w:t>
      </w:r>
      <w:proofErr w:type="spellEnd"/>
      <w:r>
        <w:rPr>
          <w:rFonts w:ascii="Times New Roman" w:hAnsi="Times New Roman" w:cs="Times New Roman"/>
        </w:rPr>
        <w:t xml:space="preserve"> č. 369/1990 Zb. o obecnom zriadení v </w:t>
      </w:r>
      <w:proofErr w:type="spellStart"/>
      <w:r>
        <w:rPr>
          <w:rFonts w:ascii="Times New Roman" w:hAnsi="Times New Roman" w:cs="Times New Roman"/>
        </w:rPr>
        <w:t>z.n.p</w:t>
      </w:r>
      <w:proofErr w:type="spellEnd"/>
      <w:r>
        <w:rPr>
          <w:rFonts w:ascii="Times New Roman" w:hAnsi="Times New Roman" w:cs="Times New Roman"/>
        </w:rPr>
        <w:t>.</w:t>
      </w:r>
    </w:p>
    <w:p w14:paraId="25FAC69B" w14:textId="77777777" w:rsidR="00F228B4" w:rsidRPr="00F228B4" w:rsidRDefault="00F228B4" w:rsidP="00F228B4">
      <w:pPr>
        <w:jc w:val="both"/>
        <w:rPr>
          <w:rFonts w:ascii="Times New Roman" w:hAnsi="Times New Roman" w:cs="Times New Roman"/>
          <w:b/>
        </w:rPr>
      </w:pPr>
      <w:r w:rsidRPr="00F228B4">
        <w:rPr>
          <w:rFonts w:ascii="Times New Roman" w:hAnsi="Times New Roman" w:cs="Times New Roman"/>
          <w:b/>
        </w:rPr>
        <w:t>schvaľuje</w:t>
      </w:r>
    </w:p>
    <w:p w14:paraId="20A1FF3A" w14:textId="77777777" w:rsidR="00F228B4" w:rsidRDefault="00F228B4" w:rsidP="00F228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 VZN č. 2/2024 o miestnych daniach a miestnom poplatku za komunálne odpady a drobné stavebné odpady, ktorým sa mení a dopĺňa pôvodné VZN č. 1/2024 o miestnych daniach a miestnom poplatku za komunálne odpady a drobné stavené odpady.</w:t>
      </w:r>
    </w:p>
    <w:p w14:paraId="01C92286" w14:textId="77777777" w:rsidR="00F228B4" w:rsidRDefault="00F228B4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F228B4" w14:paraId="249E2122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28FA" w14:textId="77777777" w:rsidR="00F228B4" w:rsidRDefault="00F228B4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BE71" w14:textId="77777777" w:rsidR="00F228B4" w:rsidRPr="00015314" w:rsidRDefault="00F228B4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A155" w14:textId="77777777" w:rsidR="00F228B4" w:rsidRPr="00CD40BB" w:rsidRDefault="00F228B4" w:rsidP="006C02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František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F228B4" w14:paraId="54C806F7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D45D" w14:textId="77777777" w:rsidR="00F228B4" w:rsidRDefault="00F228B4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AC6" w14:textId="77777777" w:rsidR="00F228B4" w:rsidRDefault="00F228B4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727D" w14:textId="77777777" w:rsidR="00F228B4" w:rsidRDefault="00F228B4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8B4" w14:paraId="020518F5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1E9B" w14:textId="77777777" w:rsidR="00F228B4" w:rsidRDefault="00F228B4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D0DD" w14:textId="77777777" w:rsidR="00F228B4" w:rsidRDefault="00F228B4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7CBB" w14:textId="77777777" w:rsidR="00F228B4" w:rsidRDefault="00F228B4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58D" w14:paraId="5A3ACBF4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EC3" w14:textId="0296FCFF" w:rsidR="003F358D" w:rsidRDefault="003F358D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2024" w14:textId="75746D0B" w:rsidR="003F358D" w:rsidRDefault="003F358D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BA0" w14:textId="77777777" w:rsidR="003F358D" w:rsidRDefault="003F358D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8B4" w:rsidRPr="0050141C" w14:paraId="53DBD98D" w14:textId="77777777" w:rsidTr="006C02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2EC5" w14:textId="77777777" w:rsidR="00F228B4" w:rsidRDefault="00F228B4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527" w14:textId="77777777" w:rsidR="00F228B4" w:rsidRPr="00CD40BB" w:rsidRDefault="00F228B4" w:rsidP="006C02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5B84" w14:textId="77777777" w:rsidR="00F228B4" w:rsidRDefault="00F228B4" w:rsidP="006C02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40BB"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3435E724" w14:textId="77777777" w:rsidR="00F228B4" w:rsidRDefault="00F228B4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12F11FA8" w14:textId="77777777" w:rsidR="00F228B4" w:rsidRPr="0061744A" w:rsidRDefault="00F228B4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57EE625B" w14:textId="77777777" w:rsidR="003F358D" w:rsidRDefault="00F228B4" w:rsidP="003F35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6. Nové zásady odmeňovania poslancov v obci Tuhrina </w:t>
      </w:r>
    </w:p>
    <w:p w14:paraId="41867242" w14:textId="2F11C63A" w:rsidR="003F358D" w:rsidRPr="0061744A" w:rsidRDefault="003F358D" w:rsidP="003F35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72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4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5DDA1B9A" w14:textId="77777777" w:rsidR="003F358D" w:rsidRDefault="003F358D" w:rsidP="003F358D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1B998653" w14:textId="77777777" w:rsidR="009E14F4" w:rsidRDefault="009E14F4" w:rsidP="003F35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základe ustanovenia </w:t>
      </w:r>
      <w:r w:rsidR="003F358D" w:rsidRPr="0073323F">
        <w:rPr>
          <w:rFonts w:ascii="Times New Roman" w:hAnsi="Times New Roman" w:cs="Times New Roman"/>
        </w:rPr>
        <w:t xml:space="preserve">§ 11 ods. 4 písm. </w:t>
      </w:r>
      <w:r>
        <w:rPr>
          <w:rFonts w:ascii="Times New Roman" w:hAnsi="Times New Roman" w:cs="Times New Roman"/>
        </w:rPr>
        <w:t>k</w:t>
      </w:r>
      <w:r w:rsidR="003F358D" w:rsidRPr="0073323F">
        <w:rPr>
          <w:rFonts w:ascii="Times New Roman" w:hAnsi="Times New Roman" w:cs="Times New Roman"/>
        </w:rPr>
        <w:t>) zákona</w:t>
      </w:r>
      <w:r>
        <w:rPr>
          <w:rFonts w:ascii="Times New Roman" w:hAnsi="Times New Roman" w:cs="Times New Roman"/>
        </w:rPr>
        <w:t xml:space="preserve"> SNR</w:t>
      </w:r>
      <w:r w:rsidR="003F358D" w:rsidRPr="0073323F">
        <w:rPr>
          <w:rFonts w:ascii="Times New Roman" w:hAnsi="Times New Roman" w:cs="Times New Roman"/>
        </w:rPr>
        <w:t xml:space="preserve"> č. 369/1990 Zb. o obecnom zradení v z. n. p. </w:t>
      </w:r>
    </w:p>
    <w:p w14:paraId="2C9F5FF7" w14:textId="1B8D3327" w:rsidR="003F358D" w:rsidRDefault="003F358D" w:rsidP="009E14F4">
      <w:pPr>
        <w:jc w:val="both"/>
        <w:rPr>
          <w:rFonts w:ascii="Times New Roman" w:hAnsi="Times New Roman" w:cs="Times New Roman"/>
          <w:b/>
        </w:rPr>
      </w:pPr>
      <w:r w:rsidRPr="0061744A">
        <w:rPr>
          <w:rFonts w:ascii="Times New Roman" w:hAnsi="Times New Roman" w:cs="Times New Roman"/>
          <w:b/>
        </w:rPr>
        <w:t xml:space="preserve"> </w:t>
      </w:r>
      <w:r w:rsidR="009E14F4" w:rsidRPr="0061744A">
        <w:rPr>
          <w:rFonts w:ascii="Times New Roman" w:hAnsi="Times New Roman" w:cs="Times New Roman"/>
          <w:b/>
        </w:rPr>
        <w:t>S</w:t>
      </w:r>
      <w:r w:rsidRPr="0061744A">
        <w:rPr>
          <w:rFonts w:ascii="Times New Roman" w:hAnsi="Times New Roman" w:cs="Times New Roman"/>
          <w:b/>
        </w:rPr>
        <w:t>chvaľuje</w:t>
      </w:r>
    </w:p>
    <w:p w14:paraId="3E71F594" w14:textId="67C4FAE2" w:rsidR="009E14F4" w:rsidRPr="004D19FE" w:rsidRDefault="009E14F4" w:rsidP="009E14F4">
      <w:pPr>
        <w:jc w:val="both"/>
        <w:rPr>
          <w:rFonts w:ascii="Times New Roman" w:hAnsi="Times New Roman" w:cs="Times New Roman"/>
          <w:bCs/>
        </w:rPr>
      </w:pPr>
      <w:r w:rsidRPr="004D19FE">
        <w:rPr>
          <w:rFonts w:ascii="Times New Roman" w:hAnsi="Times New Roman" w:cs="Times New Roman"/>
          <w:bCs/>
        </w:rPr>
        <w:t>Nové zásady odmeňovania poslancov v obci Tuhrina</w:t>
      </w:r>
    </w:p>
    <w:p w14:paraId="793140B9" w14:textId="77777777" w:rsidR="003F358D" w:rsidRDefault="003F358D" w:rsidP="003F358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3F358D" w14:paraId="6802A1D4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E9AC" w14:textId="77777777" w:rsidR="003F358D" w:rsidRDefault="003F358D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5E0D" w14:textId="77777777" w:rsidR="003F358D" w:rsidRPr="00015314" w:rsidRDefault="003F358D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E839" w14:textId="77777777" w:rsidR="003F358D" w:rsidRPr="00CD40BB" w:rsidRDefault="003F358D" w:rsidP="000106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František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3F358D" w14:paraId="6197333A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3B06" w14:textId="77777777" w:rsidR="003F358D" w:rsidRDefault="003F358D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3C6E" w14:textId="77777777" w:rsidR="003F358D" w:rsidRDefault="003F358D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2D56" w14:textId="77777777" w:rsidR="003F358D" w:rsidRDefault="003F358D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58D" w14:paraId="6E1716FE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22FF" w14:textId="77777777" w:rsidR="003F358D" w:rsidRDefault="003F358D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4BD4" w14:textId="77777777" w:rsidR="003F358D" w:rsidRDefault="003F358D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0E2" w14:textId="77777777" w:rsidR="003F358D" w:rsidRDefault="003F358D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58D" w14:paraId="7B1CAF6C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0916" w14:textId="77777777" w:rsidR="003F358D" w:rsidRDefault="003F358D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3960" w14:textId="77777777" w:rsidR="003F358D" w:rsidRDefault="003F358D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1467" w14:textId="77777777" w:rsidR="003F358D" w:rsidRDefault="003F358D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58D" w:rsidRPr="0050141C" w14:paraId="43C5A3A0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B3AE" w14:textId="77777777" w:rsidR="003F358D" w:rsidRDefault="003F358D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DFD" w14:textId="77777777" w:rsidR="003F358D" w:rsidRPr="00CD40BB" w:rsidRDefault="003F358D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2A17" w14:textId="77777777" w:rsidR="003F358D" w:rsidRDefault="003F358D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40BB"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102300ED" w14:textId="77777777" w:rsidR="003F358D" w:rsidRDefault="003F358D" w:rsidP="003F35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29E748BC" w14:textId="77777777" w:rsidR="003F358D" w:rsidRPr="0061744A" w:rsidRDefault="003F358D" w:rsidP="003F35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1AC74A5E" w14:textId="77777777" w:rsidR="00F228B4" w:rsidRDefault="00F228B4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039826D8" w14:textId="6F9EE8A2" w:rsidR="009E14F4" w:rsidRDefault="009E14F4" w:rsidP="009E14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7</w:t>
      </w:r>
      <w:r w:rsidR="000C175B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 xml:space="preserve"> Rôzne – 7.1 – Úprava rozpočtu </w:t>
      </w:r>
      <w:r w:rsidR="008E3633">
        <w:rPr>
          <w:rFonts w:ascii="Times New Roman" w:hAnsi="Times New Roman" w:cs="Times New Roman"/>
          <w:b/>
          <w:u w:val="single"/>
        </w:rPr>
        <w:t xml:space="preserve"> – ZŠ s MŠ Tuhrina 3</w:t>
      </w:r>
    </w:p>
    <w:p w14:paraId="6CB80942" w14:textId="77777777" w:rsidR="000C175B" w:rsidRDefault="000C175B" w:rsidP="000C175B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7F16E6E9" w14:textId="364E163E" w:rsidR="009E14F4" w:rsidRPr="000C175B" w:rsidRDefault="009E14F4" w:rsidP="000C175B">
      <w:pPr>
        <w:jc w:val="both"/>
        <w:rPr>
          <w:rFonts w:ascii="Times New Roman" w:hAnsi="Times New Roman" w:cs="Times New Roman"/>
        </w:rPr>
      </w:pPr>
      <w:r w:rsidRPr="000C175B">
        <w:rPr>
          <w:rFonts w:ascii="Times New Roman" w:hAnsi="Times New Roman" w:cs="Times New Roman"/>
          <w:b/>
          <w:u w:val="single"/>
        </w:rPr>
        <w:t xml:space="preserve">Uznesenie č. 73/2024 :  </w:t>
      </w:r>
    </w:p>
    <w:p w14:paraId="2CA56C8F" w14:textId="77777777" w:rsidR="009E14F4" w:rsidRDefault="009E14F4" w:rsidP="009E14F4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4C685426" w14:textId="0B11E86F" w:rsidR="009E14F4" w:rsidRDefault="009E14F4" w:rsidP="009E14F4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v zmysle ustanovenia  § 11 ods. 4 písm. </w:t>
      </w:r>
      <w:r w:rsidR="003E194C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) zákona SNR č. 369/1990 Zb. o obecnom zriadení, v znení neskorších predpisov a v zmysle ustanovenia  § 1</w:t>
      </w:r>
      <w:r w:rsidR="009A45B4">
        <w:rPr>
          <w:rFonts w:ascii="Times New Roman" w:hAnsi="Times New Roman" w:cs="Times New Roman"/>
          <w:bCs/>
          <w:sz w:val="24"/>
          <w:szCs w:val="24"/>
        </w:rPr>
        <w:t>4 ods. 2 písm. a) až d)</w:t>
      </w:r>
      <w:r>
        <w:rPr>
          <w:rFonts w:ascii="Times New Roman" w:hAnsi="Times New Roman" w:cs="Times New Roman"/>
          <w:bCs/>
          <w:sz w:val="24"/>
          <w:szCs w:val="24"/>
        </w:rPr>
        <w:t xml:space="preserve"> zákona č. 583/2004 Z. z. o rozpočtových pravidlách územnej samosprávy a o zmene a doplnení niektorých zákonov </w:t>
      </w:r>
    </w:p>
    <w:p w14:paraId="53D9D882" w14:textId="77777777" w:rsidR="005968C3" w:rsidRDefault="005968C3" w:rsidP="009E14F4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C6AE0E" w14:textId="1A5BEB80" w:rsidR="009E14F4" w:rsidRPr="005968C3" w:rsidRDefault="000C6AA6" w:rsidP="005968C3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="005968C3">
        <w:rPr>
          <w:rFonts w:ascii="Times New Roman" w:hAnsi="Times New Roman" w:cs="Times New Roman"/>
          <w:b/>
        </w:rPr>
        <w:t>erie na vedomi</w:t>
      </w:r>
      <w:r w:rsidR="009A45B4">
        <w:rPr>
          <w:rFonts w:ascii="Times New Roman" w:hAnsi="Times New Roman" w:cs="Times New Roman"/>
          <w:b/>
        </w:rPr>
        <w:t>e</w:t>
      </w:r>
    </w:p>
    <w:p w14:paraId="1410287A" w14:textId="496D63A8" w:rsidR="009E14F4" w:rsidRPr="004D19FE" w:rsidRDefault="005968C3" w:rsidP="009E14F4">
      <w:pPr>
        <w:jc w:val="both"/>
        <w:rPr>
          <w:rFonts w:ascii="Times New Roman" w:hAnsi="Times New Roman" w:cs="Times New Roman"/>
          <w:bCs/>
        </w:rPr>
      </w:pPr>
      <w:r w:rsidRPr="004D19FE">
        <w:rPr>
          <w:rFonts w:ascii="Times New Roman" w:hAnsi="Times New Roman" w:cs="Times New Roman"/>
          <w:bCs/>
        </w:rPr>
        <w:t xml:space="preserve">Úpravu rozpočtu školy – prenesený výkon </w:t>
      </w:r>
      <w:r w:rsidR="004D19FE" w:rsidRPr="004D19FE">
        <w:rPr>
          <w:rFonts w:ascii="Times New Roman" w:hAnsi="Times New Roman" w:cs="Times New Roman"/>
          <w:bCs/>
        </w:rPr>
        <w:t xml:space="preserve">štátnej správy v školstve – </w:t>
      </w:r>
      <w:r w:rsidR="000C6AA6">
        <w:rPr>
          <w:rFonts w:ascii="Times New Roman" w:hAnsi="Times New Roman" w:cs="Times New Roman"/>
          <w:bCs/>
        </w:rPr>
        <w:t>na základe rozpisu</w:t>
      </w:r>
      <w:r w:rsidR="008E3633">
        <w:rPr>
          <w:rFonts w:ascii="Times New Roman" w:hAnsi="Times New Roman" w:cs="Times New Roman"/>
          <w:bCs/>
        </w:rPr>
        <w:t xml:space="preserve"> </w:t>
      </w:r>
      <w:r w:rsidR="004D19FE" w:rsidRPr="004D19FE">
        <w:rPr>
          <w:rFonts w:ascii="Times New Roman" w:hAnsi="Times New Roman" w:cs="Times New Roman"/>
          <w:bCs/>
        </w:rPr>
        <w:t>normatívn</w:t>
      </w:r>
      <w:r w:rsidR="008E3633">
        <w:rPr>
          <w:rFonts w:ascii="Times New Roman" w:hAnsi="Times New Roman" w:cs="Times New Roman"/>
          <w:bCs/>
        </w:rPr>
        <w:t>ych</w:t>
      </w:r>
      <w:r w:rsidR="004D19FE" w:rsidRPr="004D19FE">
        <w:rPr>
          <w:rFonts w:ascii="Times New Roman" w:hAnsi="Times New Roman" w:cs="Times New Roman"/>
          <w:bCs/>
        </w:rPr>
        <w:t xml:space="preserve"> a nenormatív</w:t>
      </w:r>
      <w:r w:rsidR="008E3633">
        <w:rPr>
          <w:rFonts w:ascii="Times New Roman" w:hAnsi="Times New Roman" w:cs="Times New Roman"/>
          <w:bCs/>
        </w:rPr>
        <w:t>nych</w:t>
      </w:r>
      <w:r w:rsidR="004D19FE" w:rsidRPr="004D19FE">
        <w:rPr>
          <w:rFonts w:ascii="Times New Roman" w:hAnsi="Times New Roman" w:cs="Times New Roman"/>
          <w:bCs/>
        </w:rPr>
        <w:t xml:space="preserve"> FP na rok 2024, rozpisu príspevkov na podporné opatrenia na rok 2024 a na základe zmlúv o vzájomnej spolupráci pri implantáci</w:t>
      </w:r>
      <w:r w:rsidR="008E3633">
        <w:rPr>
          <w:rFonts w:ascii="Times New Roman" w:hAnsi="Times New Roman" w:cs="Times New Roman"/>
          <w:bCs/>
        </w:rPr>
        <w:t>í</w:t>
      </w:r>
      <w:r w:rsidR="004D19FE" w:rsidRPr="004D19FE">
        <w:rPr>
          <w:rFonts w:ascii="Times New Roman" w:hAnsi="Times New Roman" w:cs="Times New Roman"/>
          <w:bCs/>
        </w:rPr>
        <w:t xml:space="preserve"> projektových aktivít v rámci NP POP </w:t>
      </w:r>
      <w:r w:rsidR="008E3633">
        <w:rPr>
          <w:rFonts w:ascii="Times New Roman" w:hAnsi="Times New Roman" w:cs="Times New Roman"/>
          <w:bCs/>
        </w:rPr>
        <w:t>III - NIVAM</w:t>
      </w:r>
      <w:r w:rsidR="004D19FE">
        <w:rPr>
          <w:rFonts w:ascii="Times New Roman" w:hAnsi="Times New Roman" w:cs="Times New Roman"/>
          <w:bCs/>
        </w:rPr>
        <w:t>,</w:t>
      </w:r>
      <w:r w:rsidR="004D19FE" w:rsidRPr="004D19FE">
        <w:rPr>
          <w:rFonts w:ascii="Times New Roman" w:hAnsi="Times New Roman" w:cs="Times New Roman"/>
          <w:bCs/>
        </w:rPr>
        <w:t xml:space="preserve"> pre školy zriaďovateľov a školské zariadenia v zriaďovateľskej pôsobnosti RÚŠS v sídle kraja</w:t>
      </w:r>
      <w:r w:rsidR="004D19FE">
        <w:rPr>
          <w:rFonts w:ascii="Times New Roman" w:hAnsi="Times New Roman" w:cs="Times New Roman"/>
          <w:bCs/>
        </w:rPr>
        <w:t>. Výdavky budú použité na osobné a prevádzkové N.</w:t>
      </w:r>
    </w:p>
    <w:p w14:paraId="045E4A8A" w14:textId="47BF28B0" w:rsidR="004D19FE" w:rsidRPr="000C6AA6" w:rsidRDefault="000C6AA6" w:rsidP="000C6AA6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="004D19FE" w:rsidRPr="000C6AA6">
        <w:rPr>
          <w:rFonts w:ascii="Times New Roman" w:hAnsi="Times New Roman" w:cs="Times New Roman"/>
          <w:b/>
        </w:rPr>
        <w:t>erie na vedomie</w:t>
      </w:r>
    </w:p>
    <w:p w14:paraId="305E44BC" w14:textId="6C8179F3" w:rsidR="004D19FE" w:rsidRPr="004D19FE" w:rsidRDefault="004D19FE" w:rsidP="004D19FE">
      <w:pPr>
        <w:jc w:val="both"/>
        <w:rPr>
          <w:rFonts w:ascii="Times New Roman" w:hAnsi="Times New Roman" w:cs="Times New Roman"/>
          <w:bCs/>
        </w:rPr>
      </w:pPr>
      <w:r w:rsidRPr="004D19FE">
        <w:rPr>
          <w:rFonts w:ascii="Times New Roman" w:hAnsi="Times New Roman" w:cs="Times New Roman"/>
          <w:bCs/>
        </w:rPr>
        <w:t>Úpravu rozpočtu školy – prenesený výkon štátnej správy v školstve –</w:t>
      </w:r>
      <w:r w:rsidR="008E3633">
        <w:rPr>
          <w:rFonts w:ascii="Times New Roman" w:hAnsi="Times New Roman" w:cs="Times New Roman"/>
          <w:bCs/>
        </w:rPr>
        <w:t xml:space="preserve"> na základe rozpisu </w:t>
      </w:r>
      <w:r w:rsidRPr="004D19FE">
        <w:rPr>
          <w:rFonts w:ascii="Times New Roman" w:hAnsi="Times New Roman" w:cs="Times New Roman"/>
          <w:bCs/>
        </w:rPr>
        <w:t xml:space="preserve"> normatívn</w:t>
      </w:r>
      <w:r w:rsidR="008E3633">
        <w:rPr>
          <w:rFonts w:ascii="Times New Roman" w:hAnsi="Times New Roman" w:cs="Times New Roman"/>
          <w:bCs/>
        </w:rPr>
        <w:t>ych</w:t>
      </w:r>
      <w:r w:rsidRPr="004D19FE">
        <w:rPr>
          <w:rFonts w:ascii="Times New Roman" w:hAnsi="Times New Roman" w:cs="Times New Roman"/>
          <w:bCs/>
        </w:rPr>
        <w:t xml:space="preserve"> </w:t>
      </w:r>
      <w:r w:rsidR="000C6AA6">
        <w:rPr>
          <w:rFonts w:ascii="Times New Roman" w:hAnsi="Times New Roman" w:cs="Times New Roman"/>
          <w:bCs/>
        </w:rPr>
        <w:t>F</w:t>
      </w:r>
      <w:r w:rsidRPr="004D19FE">
        <w:rPr>
          <w:rFonts w:ascii="Times New Roman" w:hAnsi="Times New Roman" w:cs="Times New Roman"/>
          <w:bCs/>
        </w:rPr>
        <w:t xml:space="preserve">P na rok 2024, </w:t>
      </w:r>
      <w:r w:rsidR="000C6AA6">
        <w:rPr>
          <w:rFonts w:ascii="Times New Roman" w:hAnsi="Times New Roman" w:cs="Times New Roman"/>
          <w:bCs/>
        </w:rPr>
        <w:t xml:space="preserve">na základe dofinancovania </w:t>
      </w:r>
      <w:r w:rsidR="008E3633">
        <w:rPr>
          <w:rFonts w:ascii="Times New Roman" w:hAnsi="Times New Roman" w:cs="Times New Roman"/>
          <w:bCs/>
        </w:rPr>
        <w:t>normatívnych</w:t>
      </w:r>
      <w:r w:rsidR="000C6AA6">
        <w:rPr>
          <w:rFonts w:ascii="Times New Roman" w:hAnsi="Times New Roman" w:cs="Times New Roman"/>
          <w:bCs/>
        </w:rPr>
        <w:t xml:space="preserve"> FP na podporné </w:t>
      </w:r>
      <w:r w:rsidR="008E3633">
        <w:rPr>
          <w:rFonts w:ascii="Times New Roman" w:hAnsi="Times New Roman" w:cs="Times New Roman"/>
          <w:bCs/>
        </w:rPr>
        <w:t>opatrenie</w:t>
      </w:r>
      <w:r w:rsidR="000C6AA6">
        <w:rPr>
          <w:rFonts w:ascii="Times New Roman" w:hAnsi="Times New Roman" w:cs="Times New Roman"/>
          <w:bCs/>
        </w:rPr>
        <w:t xml:space="preserve"> – doučovanie a na základe zmlúv</w:t>
      </w:r>
      <w:r w:rsidRPr="004D19FE">
        <w:rPr>
          <w:rFonts w:ascii="Times New Roman" w:hAnsi="Times New Roman" w:cs="Times New Roman"/>
          <w:bCs/>
        </w:rPr>
        <w:t xml:space="preserve"> o vzájomnej spolupráci pri implantáci</w:t>
      </w:r>
      <w:r w:rsidR="008E3633">
        <w:rPr>
          <w:rFonts w:ascii="Times New Roman" w:hAnsi="Times New Roman" w:cs="Times New Roman"/>
          <w:bCs/>
        </w:rPr>
        <w:t>í</w:t>
      </w:r>
      <w:r w:rsidRPr="004D19FE">
        <w:rPr>
          <w:rFonts w:ascii="Times New Roman" w:hAnsi="Times New Roman" w:cs="Times New Roman"/>
          <w:bCs/>
        </w:rPr>
        <w:t xml:space="preserve"> projektových aktivít v rámci NP POP </w:t>
      </w:r>
      <w:r w:rsidR="000C6AA6">
        <w:rPr>
          <w:rFonts w:ascii="Times New Roman" w:hAnsi="Times New Roman" w:cs="Times New Roman"/>
          <w:bCs/>
        </w:rPr>
        <w:t>III - NIVAM</w:t>
      </w:r>
      <w:r>
        <w:rPr>
          <w:rFonts w:ascii="Times New Roman" w:hAnsi="Times New Roman" w:cs="Times New Roman"/>
          <w:bCs/>
        </w:rPr>
        <w:t>,</w:t>
      </w:r>
      <w:r w:rsidRPr="004D19FE">
        <w:rPr>
          <w:rFonts w:ascii="Times New Roman" w:hAnsi="Times New Roman" w:cs="Times New Roman"/>
          <w:bCs/>
        </w:rPr>
        <w:t xml:space="preserve"> pre školy zriaďovateľov a školské zariadenia v zriaďovateľskej pôsobnosti RÚŠS v sídle kraja</w:t>
      </w:r>
      <w:r>
        <w:rPr>
          <w:rFonts w:ascii="Times New Roman" w:hAnsi="Times New Roman" w:cs="Times New Roman"/>
          <w:bCs/>
        </w:rPr>
        <w:t>. Výdavky budú použité na osobné a prevádzkové N.</w:t>
      </w:r>
    </w:p>
    <w:p w14:paraId="3AE1CD92" w14:textId="1F5813D0" w:rsidR="009E14F4" w:rsidRPr="004D19FE" w:rsidRDefault="004D19FE" w:rsidP="000C6AA6">
      <w:pPr>
        <w:pStyle w:val="Odsekzoznamu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schvaľuje</w:t>
      </w:r>
    </w:p>
    <w:p w14:paraId="6E1F46AB" w14:textId="42D9D0F2" w:rsidR="008E3633" w:rsidRPr="008E3633" w:rsidRDefault="008E3633" w:rsidP="008E3633">
      <w:pPr>
        <w:jc w:val="both"/>
        <w:rPr>
          <w:rFonts w:ascii="Times New Roman" w:hAnsi="Times New Roman" w:cs="Times New Roman"/>
          <w:bCs/>
        </w:rPr>
      </w:pPr>
      <w:r w:rsidRPr="008E3633">
        <w:rPr>
          <w:rFonts w:ascii="Times New Roman" w:hAnsi="Times New Roman" w:cs="Times New Roman"/>
          <w:bCs/>
        </w:rPr>
        <w:t xml:space="preserve">Úpravu rozpočtu školy – </w:t>
      </w:r>
      <w:r w:rsidR="00694CF9">
        <w:rPr>
          <w:rFonts w:ascii="Times New Roman" w:hAnsi="Times New Roman" w:cs="Times New Roman"/>
          <w:bCs/>
        </w:rPr>
        <w:t>originálne školské kompetencie</w:t>
      </w:r>
      <w:r w:rsidRPr="008E3633">
        <w:rPr>
          <w:rFonts w:ascii="Times New Roman" w:hAnsi="Times New Roman" w:cs="Times New Roman"/>
          <w:bCs/>
        </w:rPr>
        <w:t xml:space="preserve"> </w:t>
      </w:r>
      <w:r w:rsidR="00E30ADE">
        <w:rPr>
          <w:rFonts w:ascii="Times New Roman" w:hAnsi="Times New Roman" w:cs="Times New Roman"/>
          <w:bCs/>
        </w:rPr>
        <w:t>(vlastné príjmy samosprávy)</w:t>
      </w:r>
      <w:r w:rsidRPr="008E3633">
        <w:rPr>
          <w:rFonts w:ascii="Times New Roman" w:hAnsi="Times New Roman" w:cs="Times New Roman"/>
          <w:bCs/>
        </w:rPr>
        <w:t xml:space="preserve">– na </w:t>
      </w:r>
      <w:r w:rsidR="00694CF9">
        <w:rPr>
          <w:rFonts w:ascii="Times New Roman" w:hAnsi="Times New Roman" w:cs="Times New Roman"/>
          <w:bCs/>
        </w:rPr>
        <w:t>základe zmlúv o vzájomnej spolupráci pri implementácii projektových aktivít v rámci NP POP III – NIVAM. Úprava rozpočtu rieši úpravu v jednotlivých položkách a  analytických účtoch v rámci skupín 610 a 620.</w:t>
      </w:r>
    </w:p>
    <w:p w14:paraId="349902C9" w14:textId="77777777" w:rsidR="00E30ADE" w:rsidRDefault="00E30ADE" w:rsidP="00E30AD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E30ADE" w14:paraId="20137B0B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9BA1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5BB0" w14:textId="77777777" w:rsidR="00E30ADE" w:rsidRPr="00015314" w:rsidRDefault="00E30ADE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2D82" w14:textId="77777777" w:rsidR="00E30ADE" w:rsidRPr="00CD40BB" w:rsidRDefault="00E30ADE" w:rsidP="000106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František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E30ADE" w14:paraId="7C31574A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0BEC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5AE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FD9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ADE" w14:paraId="6759B2AF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9B76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ECB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930A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ADE" w14:paraId="7D133488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CB6C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E4FE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E0BA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ADE" w:rsidRPr="0050141C" w14:paraId="0535D800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3400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1BD" w14:textId="77777777" w:rsidR="00E30ADE" w:rsidRPr="00CD40BB" w:rsidRDefault="00E30ADE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2C0E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40BB"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7DAC3357" w14:textId="77777777" w:rsidR="00E30ADE" w:rsidRDefault="00E30ADE" w:rsidP="00E30A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523A8B6A" w14:textId="77777777" w:rsidR="00E30ADE" w:rsidRPr="0061744A" w:rsidRDefault="00E30ADE" w:rsidP="00E30A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</w:t>
      </w:r>
      <w:r>
        <w:rPr>
          <w:rFonts w:ascii="Times New Roman" w:hAnsi="Times New Roman" w:cs="Times New Roman"/>
          <w:i/>
        </w:rPr>
        <w:t>.</w:t>
      </w:r>
    </w:p>
    <w:p w14:paraId="4243A7B6" w14:textId="5D30B81F" w:rsidR="00E30ADE" w:rsidRDefault="00E30ADE" w:rsidP="00E30A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7</w:t>
      </w:r>
      <w:r w:rsidR="000C175B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 xml:space="preserve"> Rôzne – 7.2 – Úprava rozpočtu obce </w:t>
      </w:r>
      <w:r w:rsidR="000C175B">
        <w:rPr>
          <w:rFonts w:ascii="Times New Roman" w:hAnsi="Times New Roman" w:cs="Times New Roman"/>
          <w:b/>
          <w:u w:val="single"/>
        </w:rPr>
        <w:t>č. 4/2024 – KV (miestnosť RO, VO, kamerový systém</w:t>
      </w:r>
      <w:r w:rsidR="003E194C">
        <w:rPr>
          <w:rFonts w:ascii="Times New Roman" w:hAnsi="Times New Roman" w:cs="Times New Roman"/>
          <w:b/>
          <w:u w:val="single"/>
        </w:rPr>
        <w:t xml:space="preserve"> – KAMTEL, </w:t>
      </w:r>
      <w:proofErr w:type="spellStart"/>
      <w:r w:rsidR="003E194C">
        <w:rPr>
          <w:rFonts w:ascii="Times New Roman" w:hAnsi="Times New Roman" w:cs="Times New Roman"/>
          <w:b/>
          <w:u w:val="single"/>
        </w:rPr>
        <w:t>s.r.o</w:t>
      </w:r>
      <w:proofErr w:type="spellEnd"/>
      <w:r w:rsidR="003E194C">
        <w:rPr>
          <w:rFonts w:ascii="Times New Roman" w:hAnsi="Times New Roman" w:cs="Times New Roman"/>
          <w:b/>
          <w:u w:val="single"/>
        </w:rPr>
        <w:t xml:space="preserve"> – 3 ks</w:t>
      </w:r>
      <w:r w:rsidR="000C175B">
        <w:rPr>
          <w:rFonts w:ascii="Times New Roman" w:hAnsi="Times New Roman" w:cs="Times New Roman"/>
          <w:b/>
          <w:u w:val="single"/>
        </w:rPr>
        <w:t xml:space="preserve"> )</w:t>
      </w:r>
    </w:p>
    <w:p w14:paraId="69073D89" w14:textId="77777777" w:rsidR="000C175B" w:rsidRPr="00D71C3B" w:rsidRDefault="000C175B" w:rsidP="000C175B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3885D419" w14:textId="681DE99E" w:rsidR="00E30ADE" w:rsidRPr="0061744A" w:rsidRDefault="00E30ADE" w:rsidP="00E30A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7</w:t>
      </w:r>
      <w:r w:rsidR="000C175B">
        <w:rPr>
          <w:rFonts w:ascii="Times New Roman" w:hAnsi="Times New Roman" w:cs="Times New Roman"/>
          <w:b/>
          <w:u w:val="single"/>
        </w:rPr>
        <w:t>4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4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01269AE7" w14:textId="77777777" w:rsidR="00E30ADE" w:rsidRDefault="00E30ADE" w:rsidP="00E30ADE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41113EE6" w14:textId="0CF4C66B" w:rsidR="00E30ADE" w:rsidRDefault="00E30ADE" w:rsidP="00E30ADE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3E194C">
        <w:rPr>
          <w:rFonts w:ascii="Times New Roman" w:hAnsi="Times New Roman" w:cs="Times New Roman"/>
          <w:bCs/>
          <w:sz w:val="24"/>
          <w:szCs w:val="24"/>
        </w:rPr>
        <w:t> súlade s</w:t>
      </w:r>
      <w:r>
        <w:rPr>
          <w:rFonts w:ascii="Times New Roman" w:hAnsi="Times New Roman" w:cs="Times New Roman"/>
          <w:bCs/>
          <w:sz w:val="24"/>
          <w:szCs w:val="24"/>
        </w:rPr>
        <w:t xml:space="preserve"> § 11 ods. 4 písm. </w:t>
      </w:r>
      <w:r w:rsidR="003E194C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) zákona SNR č. 369/1990 Zb. o obecnom zriadení, v znení neskorších predpisov a v zmysle ustanovenia § 14 ods. 2 písm. a) až d) zákona č. 583/2004 Z. z. o rozpočtových pravidlách územnej samosprávy a o zmene a doplnení niektorých zákonov</w:t>
      </w:r>
      <w:r w:rsidR="003E194C">
        <w:rPr>
          <w:rFonts w:ascii="Times New Roman" w:hAnsi="Times New Roman" w:cs="Times New Roman"/>
          <w:bCs/>
          <w:sz w:val="24"/>
          <w:szCs w:val="24"/>
        </w:rPr>
        <w:t xml:space="preserve"> v </w:t>
      </w:r>
      <w:proofErr w:type="spellStart"/>
      <w:r w:rsidR="003E194C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AF9026" w14:textId="77777777" w:rsidR="000C175B" w:rsidRDefault="000C175B" w:rsidP="00E30ADE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2164EF" w14:textId="03C0348A" w:rsidR="00E30ADE" w:rsidRDefault="000B0E5F" w:rsidP="003E194C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prerokovalo</w:t>
      </w:r>
    </w:p>
    <w:p w14:paraId="102515C5" w14:textId="22C1E399" w:rsidR="000B0E5F" w:rsidRPr="000B0E5F" w:rsidRDefault="000B0E5F" w:rsidP="000B0E5F">
      <w:pPr>
        <w:pStyle w:val="Bezriadkovania"/>
        <w:numPr>
          <w:ilvl w:val="0"/>
          <w:numId w:val="40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>rozpočtové opatrenie č. 4/2024</w:t>
      </w:r>
    </w:p>
    <w:p w14:paraId="0D933F4C" w14:textId="24F5A982" w:rsidR="000B0E5F" w:rsidRDefault="000B0E5F" w:rsidP="000B0E5F">
      <w:pPr>
        <w:pStyle w:val="Bezriadkovania"/>
        <w:numPr>
          <w:ilvl w:val="0"/>
          <w:numId w:val="40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>úpravu rozpočtu</w:t>
      </w:r>
    </w:p>
    <w:p w14:paraId="6E6E5DDC" w14:textId="77777777" w:rsidR="000B0E5F" w:rsidRDefault="000B0E5F" w:rsidP="000B0E5F">
      <w:pPr>
        <w:pStyle w:val="Bezriadkovania"/>
        <w:ind w:left="720"/>
        <w:rPr>
          <w:rFonts w:ascii="Times New Roman" w:hAnsi="Times New Roman" w:cs="Times New Roman"/>
        </w:rPr>
      </w:pPr>
    </w:p>
    <w:p w14:paraId="046D8B79" w14:textId="1C3629E8" w:rsidR="000B0E5F" w:rsidRDefault="000B0E5F" w:rsidP="000B0E5F">
      <w:pPr>
        <w:pStyle w:val="Bezriadkovania"/>
        <w:numPr>
          <w:ilvl w:val="0"/>
          <w:numId w:val="27"/>
        </w:numPr>
        <w:rPr>
          <w:rFonts w:ascii="Times New Roman" w:hAnsi="Times New Roman" w:cs="Times New Roman"/>
          <w:b/>
          <w:bCs/>
        </w:rPr>
      </w:pPr>
      <w:r w:rsidRPr="000B0E5F">
        <w:rPr>
          <w:rFonts w:ascii="Times New Roman" w:hAnsi="Times New Roman" w:cs="Times New Roman"/>
          <w:b/>
          <w:bCs/>
        </w:rPr>
        <w:t>berie na vedomie</w:t>
      </w:r>
    </w:p>
    <w:p w14:paraId="70BC2E1E" w14:textId="50266AF1" w:rsidR="000B0E5F" w:rsidRPr="000B0E5F" w:rsidRDefault="000B0E5F" w:rsidP="000B0E5F">
      <w:pPr>
        <w:pStyle w:val="Bezriadkovani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B0E5F">
        <w:rPr>
          <w:rFonts w:ascii="Times New Roman" w:hAnsi="Times New Roman" w:cs="Times New Roman"/>
        </w:rPr>
        <w:t>rozpočtové opatrenie č. 4/2024</w:t>
      </w:r>
    </w:p>
    <w:p w14:paraId="611F429D" w14:textId="77777777" w:rsidR="000B0E5F" w:rsidRPr="000B0E5F" w:rsidRDefault="000B0E5F" w:rsidP="000B0E5F">
      <w:pPr>
        <w:pStyle w:val="Bezriadkovania"/>
        <w:ind w:left="720"/>
        <w:rPr>
          <w:rFonts w:ascii="Times New Roman" w:hAnsi="Times New Roman" w:cs="Times New Roman"/>
          <w:b/>
          <w:bCs/>
        </w:rPr>
      </w:pPr>
    </w:p>
    <w:p w14:paraId="40A9927A" w14:textId="77777777" w:rsidR="000B0E5F" w:rsidRPr="000B0E5F" w:rsidRDefault="000B0E5F" w:rsidP="000B0E5F">
      <w:pPr>
        <w:pStyle w:val="Bezriadkovania"/>
        <w:rPr>
          <w:rFonts w:ascii="Times New Roman" w:hAnsi="Times New Roman" w:cs="Times New Roman"/>
        </w:rPr>
      </w:pPr>
    </w:p>
    <w:p w14:paraId="60A703F8" w14:textId="77777777" w:rsidR="000B0E5F" w:rsidRPr="000B0E5F" w:rsidRDefault="000B0E5F" w:rsidP="00E30ADE">
      <w:pPr>
        <w:pStyle w:val="Odsekzoznamu"/>
        <w:numPr>
          <w:ilvl w:val="0"/>
          <w:numId w:val="27"/>
        </w:numPr>
        <w:jc w:val="both"/>
        <w:rPr>
          <w:rFonts w:ascii="Times New Roman" w:hAnsi="Times New Roman" w:cs="Times New Roman"/>
          <w:b/>
        </w:rPr>
      </w:pPr>
      <w:r w:rsidRPr="000B0E5F">
        <w:rPr>
          <w:rFonts w:ascii="Times New Roman" w:hAnsi="Times New Roman" w:cs="Times New Roman"/>
          <w:b/>
        </w:rPr>
        <w:t>schvaľuje</w:t>
      </w:r>
    </w:p>
    <w:p w14:paraId="712A0495" w14:textId="0D72FE38" w:rsidR="00E30ADE" w:rsidRPr="000B0E5F" w:rsidRDefault="000B0E5F" w:rsidP="000B0E5F">
      <w:pPr>
        <w:pStyle w:val="Odsekzoznamu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úpravu</w:t>
      </w:r>
      <w:r w:rsidR="003E194C" w:rsidRPr="000B0E5F">
        <w:rPr>
          <w:rFonts w:ascii="Times New Roman" w:hAnsi="Times New Roman" w:cs="Times New Roman"/>
          <w:bCs/>
        </w:rPr>
        <w:t xml:space="preserve"> rozpočtu Obce Tuhrina rozpočtovým opatrením č. 4/2024</w:t>
      </w:r>
    </w:p>
    <w:p w14:paraId="73FEB2AD" w14:textId="77777777" w:rsidR="00E30ADE" w:rsidRDefault="00E30ADE" w:rsidP="00E30AD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E30ADE" w14:paraId="7C5BF7BF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7C14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CE07" w14:textId="77777777" w:rsidR="00E30ADE" w:rsidRPr="00015314" w:rsidRDefault="00E30ADE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B650" w14:textId="77777777" w:rsidR="00E30ADE" w:rsidRPr="00CD40BB" w:rsidRDefault="00E30ADE" w:rsidP="000106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František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E30ADE" w14:paraId="5B330841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4EAC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1916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63E4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ADE" w14:paraId="44A2E84B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8B11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E2C5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6002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ADE" w14:paraId="7DDD2100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6E99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A5E5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285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ADE" w:rsidRPr="0050141C" w14:paraId="67776B12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EF0B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3E29" w14:textId="77777777" w:rsidR="00E30ADE" w:rsidRPr="00CD40BB" w:rsidRDefault="00E30ADE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511B" w14:textId="77777777" w:rsidR="00E30ADE" w:rsidRDefault="00E30ADE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40BB"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6B5391D0" w14:textId="77777777" w:rsidR="00E30ADE" w:rsidRDefault="00E30ADE" w:rsidP="00E30A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000DD792" w14:textId="77777777" w:rsidR="00E30ADE" w:rsidRPr="0061744A" w:rsidRDefault="00E30ADE" w:rsidP="00E30A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</w:t>
      </w:r>
      <w:r>
        <w:rPr>
          <w:rFonts w:ascii="Times New Roman" w:hAnsi="Times New Roman" w:cs="Times New Roman"/>
          <w:i/>
        </w:rPr>
        <w:t>.</w:t>
      </w:r>
    </w:p>
    <w:p w14:paraId="1AD3BCE1" w14:textId="288B084F" w:rsidR="003F358D" w:rsidRDefault="003E194C" w:rsidP="003E194C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Pr="003E194C">
        <w:rPr>
          <w:rFonts w:ascii="Times New Roman" w:hAnsi="Times New Roman" w:cs="Times New Roman"/>
          <w:b/>
        </w:rPr>
        <w:t>chvaľuje</w:t>
      </w:r>
    </w:p>
    <w:p w14:paraId="02FB503A" w14:textId="0A83569D" w:rsidR="003E194C" w:rsidRDefault="003E194C" w:rsidP="003E19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6641DA">
        <w:rPr>
          <w:rFonts w:ascii="Times New Roman" w:hAnsi="Times New Roman" w:cs="Times New Roman"/>
          <w:bCs/>
        </w:rPr>
        <w:t>Kúpu 3</w:t>
      </w:r>
      <w:r w:rsidR="006641DA">
        <w:rPr>
          <w:rFonts w:ascii="Times New Roman" w:hAnsi="Times New Roman" w:cs="Times New Roman"/>
          <w:bCs/>
        </w:rPr>
        <w:t xml:space="preserve"> </w:t>
      </w:r>
      <w:r w:rsidRPr="006641DA">
        <w:rPr>
          <w:rFonts w:ascii="Times New Roman" w:hAnsi="Times New Roman" w:cs="Times New Roman"/>
          <w:bCs/>
        </w:rPr>
        <w:t>ks kamier do obce</w:t>
      </w:r>
      <w:r w:rsidR="00614850">
        <w:rPr>
          <w:rFonts w:ascii="Times New Roman" w:hAnsi="Times New Roman" w:cs="Times New Roman"/>
          <w:bCs/>
        </w:rPr>
        <w:t xml:space="preserve"> a inštaláciu kamerového systému v centre obce firmou KAMTEL </w:t>
      </w:r>
      <w:proofErr w:type="spellStart"/>
      <w:r w:rsidR="00614850">
        <w:rPr>
          <w:rFonts w:ascii="Times New Roman" w:hAnsi="Times New Roman" w:cs="Times New Roman"/>
          <w:bCs/>
        </w:rPr>
        <w:t>s.r.o</w:t>
      </w:r>
      <w:proofErr w:type="spellEnd"/>
      <w:r w:rsidR="00614850">
        <w:rPr>
          <w:rFonts w:ascii="Times New Roman" w:hAnsi="Times New Roman" w:cs="Times New Roman"/>
          <w:bCs/>
        </w:rPr>
        <w:t xml:space="preserve">  podľa cenovej ponuky.</w:t>
      </w:r>
    </w:p>
    <w:p w14:paraId="3CF65AFA" w14:textId="77777777" w:rsidR="006641DA" w:rsidRDefault="006641DA" w:rsidP="006641D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6641DA" w14:paraId="197E472C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FF10" w14:textId="77777777" w:rsidR="006641DA" w:rsidRDefault="006641DA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E546" w14:textId="77777777" w:rsidR="006641DA" w:rsidRPr="00015314" w:rsidRDefault="006641DA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8DCF" w14:textId="77777777" w:rsidR="006641DA" w:rsidRPr="00CD40BB" w:rsidRDefault="006641DA" w:rsidP="000106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František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6641DA" w14:paraId="6B631FF5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17F6" w14:textId="77777777" w:rsidR="006641DA" w:rsidRDefault="006641DA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FBF5" w14:textId="77777777" w:rsidR="006641DA" w:rsidRDefault="006641DA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9356" w14:textId="77777777" w:rsidR="006641DA" w:rsidRDefault="006641DA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DA" w14:paraId="36A15B97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F26A" w14:textId="77777777" w:rsidR="006641DA" w:rsidRDefault="006641DA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A272" w14:textId="77777777" w:rsidR="006641DA" w:rsidRDefault="006641DA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FCBA" w14:textId="77777777" w:rsidR="006641DA" w:rsidRDefault="006641DA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DA" w14:paraId="00843DA6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7889" w14:textId="77777777" w:rsidR="006641DA" w:rsidRDefault="006641DA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0F4" w14:textId="77777777" w:rsidR="006641DA" w:rsidRDefault="006641DA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5AAB" w14:textId="77777777" w:rsidR="006641DA" w:rsidRDefault="006641DA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1DA" w:rsidRPr="0050141C" w14:paraId="61B04392" w14:textId="77777777" w:rsidTr="000106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AF84" w14:textId="77777777" w:rsidR="006641DA" w:rsidRDefault="006641DA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4D39" w14:textId="77777777" w:rsidR="006641DA" w:rsidRPr="00CD40BB" w:rsidRDefault="006641DA" w:rsidP="000106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2DF" w14:textId="77777777" w:rsidR="006641DA" w:rsidRDefault="006641DA" w:rsidP="000106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40BB">
              <w:rPr>
                <w:rFonts w:ascii="Times New Roman" w:hAnsi="Times New Roman"/>
                <w:sz w:val="24"/>
                <w:szCs w:val="24"/>
              </w:rPr>
              <w:t>Štefan Ferko</w:t>
            </w:r>
          </w:p>
        </w:tc>
      </w:tr>
    </w:tbl>
    <w:p w14:paraId="4DF9F155" w14:textId="77777777" w:rsidR="006641DA" w:rsidRPr="006641DA" w:rsidRDefault="006641DA" w:rsidP="003E19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14:paraId="7196E726" w14:textId="77777777" w:rsidR="006641DA" w:rsidRPr="0061744A" w:rsidRDefault="006641DA" w:rsidP="00664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</w:t>
      </w:r>
      <w:r>
        <w:rPr>
          <w:rFonts w:ascii="Times New Roman" w:hAnsi="Times New Roman" w:cs="Times New Roman"/>
          <w:i/>
        </w:rPr>
        <w:t>.</w:t>
      </w:r>
    </w:p>
    <w:p w14:paraId="1FAAAF04" w14:textId="0FE3683F" w:rsidR="006641DA" w:rsidRDefault="006641DA" w:rsidP="00664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7. Rôzne – 7.3 – Voľba hlavného kontrolóra obce Tuhrina</w:t>
      </w:r>
    </w:p>
    <w:p w14:paraId="5C878757" w14:textId="77777777" w:rsidR="00A04425" w:rsidRPr="00D71C3B" w:rsidRDefault="00A04425" w:rsidP="00A04425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5CCDB93D" w14:textId="4BDECA22" w:rsidR="006641DA" w:rsidRDefault="006641DA" w:rsidP="00664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75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4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5B4846C7" w14:textId="77777777" w:rsidR="006641DA" w:rsidRDefault="006641DA" w:rsidP="006641D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74905A64" w14:textId="1A182422" w:rsidR="00A04425" w:rsidRPr="00A04425" w:rsidRDefault="00A04425" w:rsidP="00A04425">
      <w:pPr>
        <w:pStyle w:val="Odsekzoznamu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3DCEE919" w14:textId="4A71075C" w:rsidR="00A04425" w:rsidRDefault="00A04425" w:rsidP="00A04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informáciu o vzdaní sa HK obce Tuhrine zo zdravotných dôvodov</w:t>
      </w:r>
    </w:p>
    <w:p w14:paraId="2942EB03" w14:textId="77777777" w:rsidR="00A04425" w:rsidRPr="00A04425" w:rsidRDefault="00A04425" w:rsidP="00A04425">
      <w:pPr>
        <w:pStyle w:val="Odsekzoznamu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 xml:space="preserve">určuje </w:t>
      </w:r>
    </w:p>
    <w:p w14:paraId="1D1F4F7A" w14:textId="738185BF" w:rsidR="00A04425" w:rsidRDefault="00A04425" w:rsidP="00A04425">
      <w:pPr>
        <w:ind w:left="360"/>
        <w:jc w:val="both"/>
        <w:rPr>
          <w:rStyle w:val="Vrazn"/>
          <w:b w:val="0"/>
          <w:color w:val="000000"/>
          <w:sz w:val="24"/>
          <w:szCs w:val="24"/>
        </w:rPr>
      </w:pPr>
      <w:r w:rsidRPr="00A04425">
        <w:rPr>
          <w:rFonts w:ascii="Times New Roman" w:hAnsi="Times New Roman" w:cs="Times New Roman"/>
        </w:rPr>
        <w:t xml:space="preserve">v súlade s § 18a ods. 6 zákona č. 369/1990 Zb. o obecnom zriadení v znení neskorších predpisov dĺžku pracovného času pre funkciu hlavného kontrolóra </w:t>
      </w:r>
      <w:r>
        <w:rPr>
          <w:rFonts w:ascii="Times New Roman" w:hAnsi="Times New Roman" w:cs="Times New Roman"/>
        </w:rPr>
        <w:t xml:space="preserve">obce Tuhrina </w:t>
      </w:r>
      <w:r w:rsidRPr="00A04425">
        <w:rPr>
          <w:rFonts w:ascii="Times New Roman" w:hAnsi="Times New Roman" w:cs="Times New Roman"/>
        </w:rPr>
        <w:t xml:space="preserve"> na </w:t>
      </w:r>
      <w:r w:rsidRPr="00A732AE">
        <w:rPr>
          <w:rStyle w:val="Vrazn"/>
          <w:b w:val="0"/>
          <w:color w:val="000000"/>
          <w:sz w:val="24"/>
          <w:szCs w:val="24"/>
        </w:rPr>
        <w:t>0,06 úväzku (6%) z týždenného pracovného času.</w:t>
      </w:r>
    </w:p>
    <w:p w14:paraId="31FAFFD0" w14:textId="743EDCDE" w:rsidR="00A04425" w:rsidRPr="00A04425" w:rsidRDefault="00A04425" w:rsidP="00A04425">
      <w:pPr>
        <w:pStyle w:val="Odsekzoznamu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vyhlasuje</w:t>
      </w:r>
    </w:p>
    <w:p w14:paraId="12955148" w14:textId="4C9D1C57" w:rsidR="006641DA" w:rsidRDefault="00A04425" w:rsidP="006641D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42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 zmysle § 18a ods. 2 zákona SNR č. 369/1990 Zb. o obecnom zriadení v znení neskorších predpisov voľbu  hlavného kontrolóra </w:t>
      </w:r>
      <w:r w:rsidR="005D048A">
        <w:rPr>
          <w:rFonts w:ascii="Times New Roman" w:hAnsi="Times New Roman" w:cs="Times New Roman"/>
          <w:bCs/>
          <w:sz w:val="24"/>
          <w:szCs w:val="24"/>
        </w:rPr>
        <w:t>obce Tuhrina</w:t>
      </w:r>
      <w:r w:rsidRPr="00A04425">
        <w:rPr>
          <w:rFonts w:ascii="Times New Roman" w:hAnsi="Times New Roman" w:cs="Times New Roman"/>
          <w:bCs/>
          <w:sz w:val="24"/>
          <w:szCs w:val="24"/>
        </w:rPr>
        <w:t xml:space="preserve"> na deň </w:t>
      </w:r>
      <w:r>
        <w:rPr>
          <w:rFonts w:ascii="Times New Roman" w:hAnsi="Times New Roman" w:cs="Times New Roman"/>
          <w:bCs/>
          <w:sz w:val="24"/>
          <w:szCs w:val="24"/>
        </w:rPr>
        <w:t xml:space="preserve"> 22.01.2025</w:t>
      </w:r>
      <w:r w:rsidRPr="00A04425">
        <w:rPr>
          <w:rFonts w:ascii="Times New Roman" w:hAnsi="Times New Roman" w:cs="Times New Roman"/>
          <w:bCs/>
          <w:sz w:val="24"/>
          <w:szCs w:val="24"/>
        </w:rPr>
        <w:t xml:space="preserve"> na zasadnutí </w:t>
      </w:r>
      <w:r>
        <w:rPr>
          <w:rFonts w:ascii="Times New Roman" w:hAnsi="Times New Roman" w:cs="Times New Roman"/>
          <w:bCs/>
          <w:sz w:val="24"/>
          <w:szCs w:val="24"/>
        </w:rPr>
        <w:t>Obecného</w:t>
      </w:r>
      <w:r w:rsidRPr="00A04425">
        <w:rPr>
          <w:rFonts w:ascii="Times New Roman" w:hAnsi="Times New Roman" w:cs="Times New Roman"/>
          <w:bCs/>
          <w:sz w:val="24"/>
          <w:szCs w:val="24"/>
        </w:rPr>
        <w:t xml:space="preserve"> zastupiteľstva v </w:t>
      </w:r>
      <w:r>
        <w:rPr>
          <w:rFonts w:ascii="Times New Roman" w:hAnsi="Times New Roman" w:cs="Times New Roman"/>
          <w:bCs/>
          <w:sz w:val="24"/>
          <w:szCs w:val="24"/>
        </w:rPr>
        <w:t>Tuhri</w:t>
      </w:r>
      <w:r w:rsidR="005D048A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A0442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2A8DA6" w14:textId="77777777" w:rsidR="006641DA" w:rsidRDefault="006641DA" w:rsidP="006641D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8C7DD4" w14:textId="2D876C4F" w:rsidR="00675B80" w:rsidRPr="00675B80" w:rsidRDefault="00675B80" w:rsidP="00675B80">
      <w:pPr>
        <w:pStyle w:val="Bezriadkovania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B80">
        <w:rPr>
          <w:rFonts w:ascii="Times New Roman" w:hAnsi="Times New Roman" w:cs="Times New Roman"/>
          <w:b/>
          <w:sz w:val="24"/>
          <w:szCs w:val="24"/>
        </w:rPr>
        <w:t>ustanovuje</w:t>
      </w:r>
    </w:p>
    <w:p w14:paraId="3BCA09BA" w14:textId="77777777" w:rsidR="00675B80" w:rsidRDefault="00675B80" w:rsidP="006641D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EA27A0" w14:textId="0D617AE9" w:rsidR="00675B80" w:rsidRDefault="00675B80" w:rsidP="006641D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B80">
        <w:rPr>
          <w:rFonts w:ascii="Times New Roman" w:hAnsi="Times New Roman" w:cs="Times New Roman"/>
          <w:bCs/>
          <w:sz w:val="24"/>
          <w:szCs w:val="24"/>
        </w:rPr>
        <w:t>v zmysle § 18a ods. 3 zákona SNR č. 369/1990 Zb. o obecnom zriadení v znení neskorších predpisov (ďalej len „zákon“) podrobnosti o spôsobe a vykonaní voľby hlavného kontrolóra nasledovne:</w:t>
      </w:r>
    </w:p>
    <w:p w14:paraId="343E1720" w14:textId="77777777" w:rsidR="006641DA" w:rsidRDefault="006641DA" w:rsidP="006641D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5AFAD1EC" w14:textId="412EF2C6" w:rsidR="00675B80" w:rsidRPr="00675B80" w:rsidRDefault="00675B80" w:rsidP="00675B80">
      <w:pPr>
        <w:pStyle w:val="Bezriadkovania"/>
        <w:numPr>
          <w:ilvl w:val="0"/>
          <w:numId w:val="32"/>
        </w:numPr>
        <w:rPr>
          <w:rFonts w:ascii="Times New Roman" w:hAnsi="Times New Roman" w:cs="Times New Roman"/>
        </w:rPr>
      </w:pPr>
      <w:r w:rsidRPr="00675B80">
        <w:rPr>
          <w:rFonts w:ascii="Times New Roman" w:hAnsi="Times New Roman" w:cs="Times New Roman"/>
        </w:rPr>
        <w:t xml:space="preserve">Vyhlásenie dňa konania voľby hlavného kontrolóra bude zverejnené na úradnej tabuli obce a na internetovej stránke obce. </w:t>
      </w:r>
    </w:p>
    <w:p w14:paraId="27560455" w14:textId="77777777" w:rsidR="00675B80" w:rsidRDefault="00675B80" w:rsidP="00675B80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0C255C8C" w14:textId="20DEF772" w:rsidR="00675B80" w:rsidRDefault="00675B80" w:rsidP="00675B80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/>
        </w:rPr>
        <w:t>Termín odovzdania písomnej prihlášky</w:t>
      </w:r>
      <w:r w:rsidRPr="00675B80">
        <w:rPr>
          <w:rFonts w:ascii="Times New Roman" w:hAnsi="Times New Roman" w:cs="Times New Roman"/>
          <w:bCs/>
        </w:rPr>
        <w:t xml:space="preserve">:  písomnú prihlášku spolu s požadovanými dokladmi zašle kandidát poštou alebo ju osobne doručí do podateľne </w:t>
      </w:r>
      <w:proofErr w:type="spellStart"/>
      <w:r>
        <w:rPr>
          <w:rFonts w:ascii="Times New Roman" w:hAnsi="Times New Roman" w:cs="Times New Roman"/>
          <w:bCs/>
        </w:rPr>
        <w:t>OcÚ</w:t>
      </w:r>
      <w:proofErr w:type="spellEnd"/>
      <w:r w:rsidRPr="00675B80">
        <w:rPr>
          <w:rFonts w:ascii="Times New Roman" w:hAnsi="Times New Roman" w:cs="Times New Roman"/>
          <w:bCs/>
        </w:rPr>
        <w:t xml:space="preserve"> v </w:t>
      </w:r>
      <w:r>
        <w:rPr>
          <w:rFonts w:ascii="Times New Roman" w:hAnsi="Times New Roman" w:cs="Times New Roman"/>
          <w:bCs/>
        </w:rPr>
        <w:t>Tuhrine</w:t>
      </w:r>
      <w:r w:rsidRPr="00675B80">
        <w:rPr>
          <w:rFonts w:ascii="Times New Roman" w:hAnsi="Times New Roman" w:cs="Times New Roman"/>
          <w:bCs/>
        </w:rPr>
        <w:t xml:space="preserve"> v zalepenej obálke označenej: „Voľba hlavného kontrolóra – NEOTVÁRAŤ“  do </w:t>
      </w:r>
      <w:r>
        <w:rPr>
          <w:rFonts w:ascii="Times New Roman" w:hAnsi="Times New Roman" w:cs="Times New Roman"/>
          <w:bCs/>
        </w:rPr>
        <w:t>17.01.2025</w:t>
      </w:r>
      <w:r w:rsidRPr="00675B80">
        <w:rPr>
          <w:rFonts w:ascii="Times New Roman" w:hAnsi="Times New Roman" w:cs="Times New Roman"/>
          <w:bCs/>
        </w:rPr>
        <w:t xml:space="preserve"> do 1</w:t>
      </w:r>
      <w:r>
        <w:rPr>
          <w:rFonts w:ascii="Times New Roman" w:hAnsi="Times New Roman" w:cs="Times New Roman"/>
          <w:bCs/>
        </w:rPr>
        <w:t>2</w:t>
      </w:r>
      <w:r w:rsidRPr="00675B80">
        <w:rPr>
          <w:rFonts w:ascii="Times New Roman" w:hAnsi="Times New Roman" w:cs="Times New Roman"/>
          <w:bCs/>
        </w:rPr>
        <w:t xml:space="preserve">:00 hod. na adresu:  </w:t>
      </w:r>
      <w:r>
        <w:rPr>
          <w:rFonts w:ascii="Times New Roman" w:hAnsi="Times New Roman" w:cs="Times New Roman"/>
          <w:bCs/>
        </w:rPr>
        <w:t>Obecný úrad Tuhrina, Tuhrina 70, 082 07  Tuhrina.</w:t>
      </w:r>
      <w:r w:rsidRPr="00675B80">
        <w:rPr>
          <w:rFonts w:ascii="Times New Roman" w:hAnsi="Times New Roman" w:cs="Times New Roman"/>
          <w:bCs/>
        </w:rPr>
        <w:t xml:space="preserve"> Rozhodujúci je dátum doručenia písomnej prihlášky do podateľne </w:t>
      </w:r>
      <w:proofErr w:type="spellStart"/>
      <w:r>
        <w:rPr>
          <w:rFonts w:ascii="Times New Roman" w:hAnsi="Times New Roman" w:cs="Times New Roman"/>
          <w:bCs/>
        </w:rPr>
        <w:t>OcÚ</w:t>
      </w:r>
      <w:proofErr w:type="spellEnd"/>
      <w:r>
        <w:rPr>
          <w:rFonts w:ascii="Times New Roman" w:hAnsi="Times New Roman" w:cs="Times New Roman"/>
          <w:bCs/>
        </w:rPr>
        <w:t xml:space="preserve"> v Tuhrine</w:t>
      </w:r>
      <w:r w:rsidRPr="00675B80">
        <w:rPr>
          <w:rFonts w:ascii="Times New Roman" w:hAnsi="Times New Roman" w:cs="Times New Roman"/>
          <w:bCs/>
        </w:rPr>
        <w:t>.</w:t>
      </w:r>
    </w:p>
    <w:p w14:paraId="37CFEDE6" w14:textId="77777777" w:rsidR="00675B80" w:rsidRDefault="00675B80" w:rsidP="006641DA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18406F4B" w14:textId="77777777" w:rsidR="00675B80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/>
        </w:rPr>
        <w:t>Náležitosti písomnej prihlášky</w:t>
      </w:r>
      <w:r w:rsidRPr="00675B80">
        <w:rPr>
          <w:rFonts w:ascii="Times New Roman" w:hAnsi="Times New Roman" w:cs="Times New Roman"/>
          <w:bCs/>
        </w:rPr>
        <w:t xml:space="preserve">: Písomná prihláška musí obsahovať: </w:t>
      </w:r>
    </w:p>
    <w:p w14:paraId="7BB34727" w14:textId="3B1B0B00" w:rsidR="00675B80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>meno, priezvisko, titul, dátum narodenia, adresa trvalého pobytu, kontaktné údaje (e-mail, telefón),</w:t>
      </w:r>
    </w:p>
    <w:p w14:paraId="32A134B5" w14:textId="648AB82A" w:rsidR="00675B80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štruktúrovaný profesijný životopis,  </w:t>
      </w:r>
    </w:p>
    <w:p w14:paraId="743F284C" w14:textId="38C8033E" w:rsidR="00675B80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úradne overenú fotokópiu dokladu o najvyššom dosiahnutom vzdelaní, </w:t>
      </w:r>
    </w:p>
    <w:p w14:paraId="4F3D234B" w14:textId="6C312F26" w:rsidR="00675B80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osobné údaje potrebné na vyžiadanie výpisu z registra trestov v rozsahu: - meno, priezvisko, rodné priezvisko, pôvodné meno alebo priezvisko, ak došlo k zmene mena alebo zmene priezviska, prípadne prezývku osoby, ktorej sa žiadosť o výpis z registra trestov týka, - dátum narodenia, rodné číslo, miesto a okres narodenia, štát narodenia, adresu trvalého pobytu,  - štátne občianstvo, - druh a číslo dokladu totožnosti, 3 - pohlavie, - meno, priezvisko a rodné priezvisko rodičov. </w:t>
      </w:r>
    </w:p>
    <w:p w14:paraId="7CE6D59A" w14:textId="35EAA58A" w:rsidR="00675B80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informáciu o tom, či ku dňu podania prihlášky kandidát podniká alebo vykonáva inú zárobkovú činnosť alebo je členom riadiacich, kontrolných alebo dozorných orgánov právnických osôb, ktoré vykonávajú podnikateľskú činnosť,  f) čestné vyhlásenie kandidáta o tom, že má spôsobilosť na právne úkony v plnom rozsahu g) podpísané informovanie dotknutej osoby – GDPR v zmysle článku 13 nariadenia Európskeho parlamentu a Rady (EU) 2016/679 o ochrane fyzických osôb pri spracúvaní osobných údajov a o voľnom pohybe takýchto údajov a v súlade s § 19 zákona č. 18/2018 </w:t>
      </w:r>
      <w:proofErr w:type="spellStart"/>
      <w:r w:rsidRPr="00675B80">
        <w:rPr>
          <w:rFonts w:ascii="Times New Roman" w:hAnsi="Times New Roman" w:cs="Times New Roman"/>
          <w:bCs/>
        </w:rPr>
        <w:t>Z.z</w:t>
      </w:r>
      <w:proofErr w:type="spellEnd"/>
      <w:r w:rsidRPr="00675B80">
        <w:rPr>
          <w:rFonts w:ascii="Times New Roman" w:hAnsi="Times New Roman" w:cs="Times New Roman"/>
          <w:bCs/>
        </w:rPr>
        <w:t>. o ochrane osobných údajov a o zmene a doplnení niektorých zákonov v znení neskorších predpisov.</w:t>
      </w:r>
    </w:p>
    <w:p w14:paraId="6798775D" w14:textId="77777777" w:rsidR="00675B80" w:rsidRDefault="00675B80" w:rsidP="00675B80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1EE70D0C" w14:textId="3727F397" w:rsidR="00675B80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/>
        </w:rPr>
        <w:t>Kvalifikačné predpoklady a podmienky pre výkon funkcie hlavného kontrolóra:</w:t>
      </w:r>
      <w:r w:rsidRPr="00675B80">
        <w:rPr>
          <w:rFonts w:ascii="Times New Roman" w:hAnsi="Times New Roman" w:cs="Times New Roman"/>
          <w:bCs/>
        </w:rPr>
        <w:t xml:space="preserve"> </w:t>
      </w:r>
    </w:p>
    <w:p w14:paraId="23ABC021" w14:textId="387778E9" w:rsidR="00675B80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>kvalifikačné predpoklady: ukončené minimálne úplné stredné vzdelanie,</w:t>
      </w:r>
    </w:p>
    <w:p w14:paraId="30EA1DF2" w14:textId="497FF348" w:rsidR="00C63386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iné predpoklady podľa zákona č. 552/2003 Z. z. o výkone práce vo verejnom záujme v znení neskorších predpisov: - spôsobilosť na právne úkony v plnom rozsahu, </w:t>
      </w:r>
    </w:p>
    <w:p w14:paraId="1FDC2FE9" w14:textId="4CA4E693" w:rsidR="00C63386" w:rsidRDefault="00675B80" w:rsidP="00C63386">
      <w:pPr>
        <w:pStyle w:val="Bezriadkovania"/>
        <w:numPr>
          <w:ilvl w:val="2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bezúhonnosť. </w:t>
      </w:r>
    </w:p>
    <w:p w14:paraId="34343818" w14:textId="77777777" w:rsidR="00C63386" w:rsidRDefault="00C63386" w:rsidP="00675B80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28783D78" w14:textId="77777777" w:rsidR="00C63386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C63386">
        <w:rPr>
          <w:rFonts w:ascii="Times New Roman" w:hAnsi="Times New Roman" w:cs="Times New Roman"/>
          <w:b/>
        </w:rPr>
        <w:t xml:space="preserve"> Posúdenie zákonných náležitostí podaných písomných prihlášok</w:t>
      </w:r>
      <w:r w:rsidRPr="00675B80">
        <w:rPr>
          <w:rFonts w:ascii="Times New Roman" w:hAnsi="Times New Roman" w:cs="Times New Roman"/>
          <w:bCs/>
        </w:rPr>
        <w:t xml:space="preserve"> kandidátov vykoná </w:t>
      </w:r>
      <w:r w:rsidR="00C63386">
        <w:rPr>
          <w:rFonts w:ascii="Times New Roman" w:hAnsi="Times New Roman" w:cs="Times New Roman"/>
          <w:bCs/>
        </w:rPr>
        <w:t>OZ. S</w:t>
      </w:r>
      <w:r w:rsidRPr="00675B80">
        <w:rPr>
          <w:rFonts w:ascii="Times New Roman" w:hAnsi="Times New Roman" w:cs="Times New Roman"/>
          <w:bCs/>
        </w:rPr>
        <w:t xml:space="preserve">pracuje zápisnicu zo svojho zasadnutia a vyhotoví v abecednom poradí zoznam kandidátov na funkciu hlavného kontrolóra </w:t>
      </w:r>
      <w:r w:rsidR="00C63386">
        <w:rPr>
          <w:rFonts w:ascii="Times New Roman" w:hAnsi="Times New Roman" w:cs="Times New Roman"/>
          <w:bCs/>
        </w:rPr>
        <w:t>obce</w:t>
      </w:r>
      <w:r w:rsidRPr="00675B80">
        <w:rPr>
          <w:rFonts w:ascii="Times New Roman" w:hAnsi="Times New Roman" w:cs="Times New Roman"/>
          <w:bCs/>
        </w:rPr>
        <w:t>, ktorí splnili zákonné podmienky.</w:t>
      </w:r>
      <w:r w:rsidR="00C63386">
        <w:rPr>
          <w:rFonts w:ascii="Times New Roman" w:hAnsi="Times New Roman" w:cs="Times New Roman"/>
          <w:bCs/>
        </w:rPr>
        <w:t xml:space="preserve"> </w:t>
      </w:r>
      <w:r w:rsidRPr="00675B80">
        <w:rPr>
          <w:rFonts w:ascii="Times New Roman" w:hAnsi="Times New Roman" w:cs="Times New Roman"/>
          <w:bCs/>
        </w:rPr>
        <w:t xml:space="preserve">Kandidáti, ktorí splnili všetky zákonné podmienky pre účasť na voľbe hlavného kontrolóra mesta budú písomne pozvaní na zasadnutie </w:t>
      </w:r>
      <w:r w:rsidR="00C63386">
        <w:rPr>
          <w:rFonts w:ascii="Times New Roman" w:hAnsi="Times New Roman" w:cs="Times New Roman"/>
          <w:bCs/>
        </w:rPr>
        <w:t>obecného</w:t>
      </w:r>
      <w:r w:rsidRPr="00675B80">
        <w:rPr>
          <w:rFonts w:ascii="Times New Roman" w:hAnsi="Times New Roman" w:cs="Times New Roman"/>
          <w:bCs/>
        </w:rPr>
        <w:t xml:space="preserve"> zastupiteľstva, ktoré sa uskutočni dňa </w:t>
      </w:r>
      <w:r w:rsidR="00C63386">
        <w:rPr>
          <w:rFonts w:ascii="Times New Roman" w:hAnsi="Times New Roman" w:cs="Times New Roman"/>
          <w:bCs/>
        </w:rPr>
        <w:t>22.01.2025</w:t>
      </w:r>
      <w:r w:rsidRPr="00675B80">
        <w:rPr>
          <w:rFonts w:ascii="Times New Roman" w:hAnsi="Times New Roman" w:cs="Times New Roman"/>
          <w:bCs/>
        </w:rPr>
        <w:t>.</w:t>
      </w:r>
      <w:r w:rsidR="00C63386">
        <w:rPr>
          <w:rFonts w:ascii="Times New Roman" w:hAnsi="Times New Roman" w:cs="Times New Roman"/>
          <w:bCs/>
        </w:rPr>
        <w:t xml:space="preserve"> </w:t>
      </w:r>
      <w:r w:rsidRPr="00675B80">
        <w:rPr>
          <w:rFonts w:ascii="Times New Roman" w:hAnsi="Times New Roman" w:cs="Times New Roman"/>
          <w:bCs/>
        </w:rPr>
        <w:t xml:space="preserve">Písomnú pozvánku </w:t>
      </w:r>
      <w:r w:rsidR="00C63386">
        <w:rPr>
          <w:rFonts w:ascii="Times New Roman" w:hAnsi="Times New Roman" w:cs="Times New Roman"/>
          <w:bCs/>
        </w:rPr>
        <w:t xml:space="preserve">obec </w:t>
      </w:r>
      <w:r w:rsidRPr="00675B80">
        <w:rPr>
          <w:rFonts w:ascii="Times New Roman" w:hAnsi="Times New Roman" w:cs="Times New Roman"/>
          <w:bCs/>
        </w:rPr>
        <w:t xml:space="preserve">vyhotoví a zašle kandidátom.  </w:t>
      </w:r>
    </w:p>
    <w:p w14:paraId="1742FB4B" w14:textId="77777777" w:rsidR="00C63386" w:rsidRDefault="00C63386" w:rsidP="00C63386">
      <w:pPr>
        <w:pStyle w:val="Bezriadkovania"/>
        <w:ind w:left="720"/>
        <w:jc w:val="both"/>
        <w:rPr>
          <w:rFonts w:ascii="Times New Roman" w:hAnsi="Times New Roman" w:cs="Times New Roman"/>
          <w:bCs/>
        </w:rPr>
      </w:pPr>
    </w:p>
    <w:p w14:paraId="36982081" w14:textId="77777777" w:rsidR="00C63386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 Samotnému aktu voľby hlavného kontrolóra bude predchádzať v deň konania voľby prezentácia jednotlivých kandidátov na funkciu hlavného kontrolóra </w:t>
      </w:r>
      <w:r w:rsidR="00C63386">
        <w:rPr>
          <w:rFonts w:ascii="Times New Roman" w:hAnsi="Times New Roman" w:cs="Times New Roman"/>
          <w:bCs/>
        </w:rPr>
        <w:t>obce</w:t>
      </w:r>
      <w:r w:rsidRPr="00675B80">
        <w:rPr>
          <w:rFonts w:ascii="Times New Roman" w:hAnsi="Times New Roman" w:cs="Times New Roman"/>
          <w:bCs/>
        </w:rPr>
        <w:t xml:space="preserve">. Každý kandidát má právo na vystúpenie pred poslancami </w:t>
      </w:r>
      <w:r w:rsidR="00C63386">
        <w:rPr>
          <w:rFonts w:ascii="Times New Roman" w:hAnsi="Times New Roman" w:cs="Times New Roman"/>
          <w:bCs/>
        </w:rPr>
        <w:t>Obecného</w:t>
      </w:r>
      <w:r w:rsidRPr="00675B80">
        <w:rPr>
          <w:rFonts w:ascii="Times New Roman" w:hAnsi="Times New Roman" w:cs="Times New Roman"/>
          <w:bCs/>
        </w:rPr>
        <w:t xml:space="preserve"> zastupiteľstva v </w:t>
      </w:r>
      <w:r w:rsidR="00C63386">
        <w:rPr>
          <w:rFonts w:ascii="Times New Roman" w:hAnsi="Times New Roman" w:cs="Times New Roman"/>
          <w:bCs/>
        </w:rPr>
        <w:t>Tuhrine</w:t>
      </w:r>
      <w:r w:rsidRPr="00675B80">
        <w:rPr>
          <w:rFonts w:ascii="Times New Roman" w:hAnsi="Times New Roman" w:cs="Times New Roman"/>
          <w:bCs/>
        </w:rPr>
        <w:t xml:space="preserve"> v časovom rozsahu maximálne 5 minút. Kandidáti sa budú predstavovať v abecednom poradí.</w:t>
      </w:r>
    </w:p>
    <w:p w14:paraId="0523C0EB" w14:textId="77777777" w:rsidR="00C63386" w:rsidRDefault="00C63386" w:rsidP="00C63386">
      <w:pPr>
        <w:pStyle w:val="Odsekzoznamu"/>
        <w:rPr>
          <w:rFonts w:ascii="Times New Roman" w:hAnsi="Times New Roman" w:cs="Times New Roman"/>
          <w:bCs/>
        </w:rPr>
      </w:pPr>
    </w:p>
    <w:p w14:paraId="0D656453" w14:textId="77777777" w:rsidR="00C63386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Voľbu hlavného kontrolóra vykoná </w:t>
      </w:r>
      <w:r w:rsidR="00C63386">
        <w:rPr>
          <w:rFonts w:ascii="Times New Roman" w:hAnsi="Times New Roman" w:cs="Times New Roman"/>
          <w:bCs/>
        </w:rPr>
        <w:t>obecné</w:t>
      </w:r>
      <w:r w:rsidRPr="00675B80">
        <w:rPr>
          <w:rFonts w:ascii="Times New Roman" w:hAnsi="Times New Roman" w:cs="Times New Roman"/>
          <w:bCs/>
        </w:rPr>
        <w:t xml:space="preserve"> zastupiteľstvo tajným  hlasovaním.  </w:t>
      </w:r>
    </w:p>
    <w:p w14:paraId="05C678D5" w14:textId="77777777" w:rsidR="00C63386" w:rsidRDefault="00C63386" w:rsidP="00C63386">
      <w:pPr>
        <w:pStyle w:val="Odsekzoznamu"/>
        <w:rPr>
          <w:rFonts w:ascii="Times New Roman" w:hAnsi="Times New Roman" w:cs="Times New Roman"/>
          <w:bCs/>
        </w:rPr>
      </w:pPr>
    </w:p>
    <w:p w14:paraId="36E9BF46" w14:textId="442D5A8F" w:rsidR="0032706E" w:rsidRDefault="00675B80" w:rsidP="009813A7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32706E">
        <w:rPr>
          <w:rFonts w:ascii="Times New Roman" w:hAnsi="Times New Roman" w:cs="Times New Roman"/>
          <w:bCs/>
        </w:rPr>
        <w:t xml:space="preserve">Tajné hlasovanie: V deň konania voľby hlavného kontrolóra </w:t>
      </w:r>
      <w:r w:rsidR="0032706E" w:rsidRPr="0032706E">
        <w:rPr>
          <w:rFonts w:ascii="Times New Roman" w:hAnsi="Times New Roman" w:cs="Times New Roman"/>
          <w:bCs/>
        </w:rPr>
        <w:t>Obecné</w:t>
      </w:r>
      <w:r w:rsidRPr="0032706E">
        <w:rPr>
          <w:rFonts w:ascii="Times New Roman" w:hAnsi="Times New Roman" w:cs="Times New Roman"/>
          <w:bCs/>
        </w:rPr>
        <w:t xml:space="preserve"> zastupiteľstvo v </w:t>
      </w:r>
      <w:r w:rsidR="0032706E" w:rsidRPr="0032706E">
        <w:rPr>
          <w:rFonts w:ascii="Times New Roman" w:hAnsi="Times New Roman" w:cs="Times New Roman"/>
          <w:bCs/>
        </w:rPr>
        <w:t>Tuhrine</w:t>
      </w:r>
      <w:r w:rsidRPr="0032706E">
        <w:rPr>
          <w:rFonts w:ascii="Times New Roman" w:hAnsi="Times New Roman" w:cs="Times New Roman"/>
          <w:bCs/>
        </w:rPr>
        <w:t xml:space="preserve"> bude dozerať na priebeh hlasovania, posúdiť platnosť odovzdaných hlasovacích lístkov a sčítať platné hlasy, ktoré získali jednotliví kandidáti. O výsledkoch tajného hlasovania vypracuje zápisnicu </w:t>
      </w:r>
      <w:r w:rsidR="0032706E">
        <w:rPr>
          <w:rFonts w:ascii="Times New Roman" w:hAnsi="Times New Roman" w:cs="Times New Roman"/>
          <w:bCs/>
        </w:rPr>
        <w:t>.</w:t>
      </w:r>
    </w:p>
    <w:p w14:paraId="34AF9DA5" w14:textId="77777777" w:rsidR="0032706E" w:rsidRPr="0032706E" w:rsidRDefault="0032706E" w:rsidP="0032706E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7315186D" w14:textId="48BDE95F" w:rsidR="0032706E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C63386">
        <w:rPr>
          <w:rFonts w:ascii="Times New Roman" w:hAnsi="Times New Roman" w:cs="Times New Roman"/>
          <w:bCs/>
        </w:rPr>
        <w:t xml:space="preserve"> Na hlasovacom lístku budú uvedení kandidáti v abecednom poradí. Hlasovací lístok bude opatrený úradnou pečiatkou </w:t>
      </w:r>
      <w:r w:rsidR="0032706E">
        <w:rPr>
          <w:rFonts w:ascii="Times New Roman" w:hAnsi="Times New Roman" w:cs="Times New Roman"/>
          <w:bCs/>
        </w:rPr>
        <w:t>obce Tuhrina.</w:t>
      </w:r>
    </w:p>
    <w:p w14:paraId="0B5701BD" w14:textId="77777777" w:rsidR="0032706E" w:rsidRDefault="0032706E" w:rsidP="0032706E">
      <w:pPr>
        <w:pStyle w:val="Odsekzoznamu"/>
        <w:rPr>
          <w:rFonts w:ascii="Times New Roman" w:hAnsi="Times New Roman" w:cs="Times New Roman"/>
          <w:bCs/>
        </w:rPr>
      </w:pPr>
    </w:p>
    <w:p w14:paraId="6E603849" w14:textId="77777777" w:rsidR="0032706E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C63386">
        <w:rPr>
          <w:rFonts w:ascii="Times New Roman" w:hAnsi="Times New Roman" w:cs="Times New Roman"/>
          <w:bCs/>
        </w:rPr>
        <w:t xml:space="preserve"> Každý poslanec </w:t>
      </w:r>
      <w:r w:rsidR="0032706E">
        <w:rPr>
          <w:rFonts w:ascii="Times New Roman" w:hAnsi="Times New Roman" w:cs="Times New Roman"/>
          <w:bCs/>
        </w:rPr>
        <w:t>Obecného</w:t>
      </w:r>
      <w:r w:rsidRPr="00C63386">
        <w:rPr>
          <w:rFonts w:ascii="Times New Roman" w:hAnsi="Times New Roman" w:cs="Times New Roman"/>
          <w:bCs/>
        </w:rPr>
        <w:t xml:space="preserve"> zastupiteľstva v </w:t>
      </w:r>
      <w:r w:rsidR="0032706E">
        <w:rPr>
          <w:rFonts w:ascii="Times New Roman" w:hAnsi="Times New Roman" w:cs="Times New Roman"/>
          <w:bCs/>
        </w:rPr>
        <w:t>Tuhrine</w:t>
      </w:r>
      <w:r w:rsidRPr="00C63386">
        <w:rPr>
          <w:rFonts w:ascii="Times New Roman" w:hAnsi="Times New Roman" w:cs="Times New Roman"/>
          <w:bCs/>
        </w:rPr>
        <w:t xml:space="preserve"> si prevezme hlasovací lístok, zakrúžkuje poradové číslo vybraného kandidáta a hlasovací lístok následne vloží do pripravenej volebnej schránky.   Za platný hlasovací lístok sa považuje ten hlasovací lístok, na ktorom bude zakrúžkované len jedno poradové číslo s menom kandidáta a zároveň bude spĺňať predpísané náležitosti (úradná pečiatka </w:t>
      </w:r>
      <w:r w:rsidR="0032706E">
        <w:rPr>
          <w:rFonts w:ascii="Times New Roman" w:hAnsi="Times New Roman" w:cs="Times New Roman"/>
          <w:bCs/>
        </w:rPr>
        <w:t>obce Tuhrina</w:t>
      </w:r>
      <w:r w:rsidRPr="00C63386">
        <w:rPr>
          <w:rFonts w:ascii="Times New Roman" w:hAnsi="Times New Roman" w:cs="Times New Roman"/>
          <w:bCs/>
        </w:rPr>
        <w:t xml:space="preserve">).  </w:t>
      </w:r>
    </w:p>
    <w:p w14:paraId="7C5C2AE6" w14:textId="77777777" w:rsidR="0032706E" w:rsidRDefault="0032706E" w:rsidP="0032706E">
      <w:pPr>
        <w:pStyle w:val="Odsekzoznamu"/>
        <w:rPr>
          <w:rFonts w:ascii="Times New Roman" w:hAnsi="Times New Roman" w:cs="Times New Roman"/>
          <w:bCs/>
        </w:rPr>
      </w:pPr>
    </w:p>
    <w:p w14:paraId="7F2E3588" w14:textId="2D170B5F" w:rsidR="0032706E" w:rsidRDefault="00675B80" w:rsidP="00CA692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32706E">
        <w:rPr>
          <w:rFonts w:ascii="Times New Roman" w:hAnsi="Times New Roman" w:cs="Times New Roman"/>
          <w:bCs/>
        </w:rPr>
        <w:t xml:space="preserve">V zmysle § 18a ods. 3 zákona na zvolenie hlavného kontrolóra je potrebný súhlas  nadpolovičnej väčšiny všetkých poslancov. Ak ani jeden z kandidátov takú väčšinu nezískal, </w:t>
      </w:r>
      <w:r w:rsidR="0032706E">
        <w:rPr>
          <w:rFonts w:ascii="Times New Roman" w:hAnsi="Times New Roman" w:cs="Times New Roman"/>
          <w:bCs/>
        </w:rPr>
        <w:t>obecné</w:t>
      </w:r>
      <w:r w:rsidRPr="0032706E">
        <w:rPr>
          <w:rFonts w:ascii="Times New Roman" w:hAnsi="Times New Roman" w:cs="Times New Roman"/>
          <w:bCs/>
        </w:rPr>
        <w:t xml:space="preserve"> zastupiteľstvo ešte na tej istej schôdzi vykoná druhé kolo volieb, do ktorého postúpia dvaja kandidáti, ktorí získali v prvom kole volieb najväčší počet platných hlasov. V prípade rovnosti hlasov do druhého kola volieb postupujú všetci kandidáti s najväčším počtom platných hlasov. V druhom kole volieb je zvolený ten kandidát, ktorý získal najväčší počet platných hlasov. Pri rovnosti hlasov v druhom kole volieb sa rozhoduje žrebom. </w:t>
      </w:r>
    </w:p>
    <w:p w14:paraId="2AC8AB74" w14:textId="77777777" w:rsidR="0032706E" w:rsidRDefault="0032706E" w:rsidP="0032706E">
      <w:pPr>
        <w:pStyle w:val="Odsekzoznamu"/>
        <w:rPr>
          <w:rFonts w:ascii="Times New Roman" w:hAnsi="Times New Roman" w:cs="Times New Roman"/>
          <w:bCs/>
        </w:rPr>
      </w:pPr>
    </w:p>
    <w:p w14:paraId="7478E6EB" w14:textId="77777777" w:rsidR="0032706E" w:rsidRDefault="0032706E" w:rsidP="00CA692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Starosta</w:t>
      </w:r>
      <w:r w:rsidR="00675B80" w:rsidRPr="0032706E">
        <w:rPr>
          <w:rFonts w:ascii="Times New Roman" w:hAnsi="Times New Roman" w:cs="Times New Roman"/>
          <w:bCs/>
        </w:rPr>
        <w:t xml:space="preserve"> mesta je v zmysle § 18a od. 7 zákona povinný s právoplatne zvoleným hlavným kontrolórom uzavrieť pracovnú zmluvu</w:t>
      </w:r>
      <w:r>
        <w:rPr>
          <w:rFonts w:ascii="Times New Roman" w:hAnsi="Times New Roman" w:cs="Times New Roman"/>
          <w:bCs/>
        </w:rPr>
        <w:t xml:space="preserve">. Nástup: 1.2.2025. </w:t>
      </w:r>
      <w:r w:rsidR="00675B80" w:rsidRPr="0032706E">
        <w:rPr>
          <w:rFonts w:ascii="Times New Roman" w:hAnsi="Times New Roman" w:cs="Times New Roman"/>
          <w:bCs/>
        </w:rPr>
        <w:t xml:space="preserve">Funkčné obdobie hlavného kontrolóra je 6 rokov.  </w:t>
      </w:r>
    </w:p>
    <w:p w14:paraId="5D3FB6E3" w14:textId="77777777" w:rsidR="0032706E" w:rsidRDefault="0032706E" w:rsidP="0032706E">
      <w:pPr>
        <w:pStyle w:val="Odsekzoznamu"/>
        <w:rPr>
          <w:rFonts w:ascii="Times New Roman" w:hAnsi="Times New Roman" w:cs="Times New Roman"/>
          <w:bCs/>
        </w:rPr>
      </w:pPr>
    </w:p>
    <w:p w14:paraId="5F151CEE" w14:textId="2094819C" w:rsidR="006940BA" w:rsidRDefault="006940BA" w:rsidP="006940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7. Rôzne – 7.4 – Oznámenie o zaradení DHZ obce do kategórie C</w:t>
      </w:r>
    </w:p>
    <w:p w14:paraId="4803CD5F" w14:textId="77777777" w:rsidR="006940BA" w:rsidRPr="00D71C3B" w:rsidRDefault="006940BA" w:rsidP="006940B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54EA9977" w14:textId="48D99207" w:rsidR="006940BA" w:rsidRDefault="006940BA" w:rsidP="006940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76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4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470E4FE8" w14:textId="77777777" w:rsidR="006940BA" w:rsidRDefault="006940BA" w:rsidP="006940B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0B1C63C8" w14:textId="77777777" w:rsidR="006940BA" w:rsidRPr="00A04425" w:rsidRDefault="006940BA" w:rsidP="006940BA">
      <w:pPr>
        <w:pStyle w:val="Odsekzoznamu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5B2CA3BB" w14:textId="27E660A6" w:rsidR="006940BA" w:rsidRDefault="006940BA" w:rsidP="0069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informáciu o zaradení DHZ obce Tuhrina </w:t>
      </w:r>
      <w:r w:rsidRPr="006940BA">
        <w:rPr>
          <w:rFonts w:ascii="Times New Roman" w:hAnsi="Times New Roman" w:cs="Times New Roman"/>
          <w:b/>
          <w:bCs/>
        </w:rPr>
        <w:t>do kategórie C</w:t>
      </w:r>
      <w:r>
        <w:rPr>
          <w:rFonts w:ascii="Times New Roman" w:hAnsi="Times New Roman" w:cs="Times New Roman"/>
        </w:rPr>
        <w:t xml:space="preserve"> na základe žiadosti v zmysle § 33 zákona č. 314/2001 Z. z o ochrane pred požiari v znení neskorších predpisov Krajské riaditeľstvo Hasičského a záchranného zboru v Prešove. </w:t>
      </w:r>
    </w:p>
    <w:p w14:paraId="71F871CF" w14:textId="77777777" w:rsidR="006940BA" w:rsidRDefault="006940BA" w:rsidP="006940BA">
      <w:pPr>
        <w:jc w:val="both"/>
        <w:rPr>
          <w:rFonts w:ascii="Times New Roman" w:hAnsi="Times New Roman" w:cs="Times New Roman"/>
        </w:rPr>
      </w:pPr>
    </w:p>
    <w:p w14:paraId="36D7A7E0" w14:textId="77777777" w:rsidR="006940BA" w:rsidRDefault="006940BA" w:rsidP="006940BA">
      <w:pPr>
        <w:jc w:val="both"/>
        <w:rPr>
          <w:rFonts w:ascii="Times New Roman" w:hAnsi="Times New Roman" w:cs="Times New Roman"/>
        </w:rPr>
      </w:pPr>
    </w:p>
    <w:p w14:paraId="3D8AEC7D" w14:textId="77777777" w:rsidR="006940BA" w:rsidRDefault="006940BA" w:rsidP="006940BA">
      <w:pPr>
        <w:jc w:val="both"/>
        <w:rPr>
          <w:rFonts w:ascii="Times New Roman" w:hAnsi="Times New Roman" w:cs="Times New Roman"/>
        </w:rPr>
      </w:pPr>
    </w:p>
    <w:p w14:paraId="510BDD18" w14:textId="5ED812AF" w:rsidR="006940BA" w:rsidRDefault="006940BA" w:rsidP="006940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7. Rôzne – 7.5 – Oznámenie o Združení obcí Slanské vrchy</w:t>
      </w:r>
      <w:r w:rsidR="002F4BE8">
        <w:rPr>
          <w:rFonts w:ascii="Times New Roman" w:hAnsi="Times New Roman" w:cs="Times New Roman"/>
          <w:b/>
          <w:u w:val="single"/>
        </w:rPr>
        <w:t xml:space="preserve"> – spoločný podnik samospráv</w:t>
      </w:r>
    </w:p>
    <w:p w14:paraId="4F2DCCCA" w14:textId="77777777" w:rsidR="006940BA" w:rsidRPr="00D71C3B" w:rsidRDefault="006940BA" w:rsidP="006940B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2B1650E1" w14:textId="5C165B95" w:rsidR="006940BA" w:rsidRDefault="006940BA" w:rsidP="006940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77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4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12298602" w14:textId="77777777" w:rsidR="006940BA" w:rsidRDefault="006940BA" w:rsidP="006940B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5E06AC07" w14:textId="77777777" w:rsidR="006940BA" w:rsidRPr="00A04425" w:rsidRDefault="006940BA" w:rsidP="006940BA">
      <w:pPr>
        <w:pStyle w:val="Odsekzoznamu"/>
        <w:numPr>
          <w:ilvl w:val="0"/>
          <w:numId w:val="36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498F9C73" w14:textId="77777777" w:rsidR="002F4BE8" w:rsidRDefault="006940BA" w:rsidP="0069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informáciu o </w:t>
      </w:r>
      <w:r w:rsidR="002F4BE8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družení Slanské vrchy- spoločnému podniku samospráv, ktorého hlavnou úlohou je príprava a realizácia investičných projektov členských obcí. V prevej fáze sa budú zameriavať na obce s prítomnosťou rómskych komunít. Podnik bude pod výlučnou kontrolou obcí a činnosť bude </w:t>
      </w:r>
      <w:r w:rsidR="002F4BE8">
        <w:rPr>
          <w:rFonts w:ascii="Times New Roman" w:hAnsi="Times New Roman" w:cs="Times New Roman"/>
        </w:rPr>
        <w:t>vykonávať</w:t>
      </w:r>
      <w:r>
        <w:rPr>
          <w:rFonts w:ascii="Times New Roman" w:hAnsi="Times New Roman" w:cs="Times New Roman"/>
        </w:rPr>
        <w:t xml:space="preserve"> len pre tieto obce. Jeho fungovanie pomôže skvalitniť a urýchliť čerpanie dotačných prostriedkov, odbremení </w:t>
      </w:r>
      <w:r w:rsidR="002F4BE8">
        <w:rPr>
          <w:rFonts w:ascii="Times New Roman" w:hAnsi="Times New Roman" w:cs="Times New Roman"/>
        </w:rPr>
        <w:t>samosprávy</w:t>
      </w:r>
      <w:r>
        <w:rPr>
          <w:rFonts w:ascii="Times New Roman" w:hAnsi="Times New Roman" w:cs="Times New Roman"/>
        </w:rPr>
        <w:t xml:space="preserve"> od náročných administratívnych a odborných činností a zároveň </w:t>
      </w:r>
      <w:r w:rsidR="002F4BE8">
        <w:rPr>
          <w:rFonts w:ascii="Times New Roman" w:hAnsi="Times New Roman" w:cs="Times New Roman"/>
        </w:rPr>
        <w:t>vytvorí</w:t>
      </w:r>
      <w:r>
        <w:rPr>
          <w:rFonts w:ascii="Times New Roman" w:hAnsi="Times New Roman" w:cs="Times New Roman"/>
        </w:rPr>
        <w:t xml:space="preserve"> zdroje pre financovanie ďalších </w:t>
      </w:r>
      <w:r w:rsidR="002F4BE8">
        <w:rPr>
          <w:rFonts w:ascii="Times New Roman" w:hAnsi="Times New Roman" w:cs="Times New Roman"/>
        </w:rPr>
        <w:t>verejnoprospešných</w:t>
      </w:r>
      <w:r>
        <w:rPr>
          <w:rFonts w:ascii="Times New Roman" w:hAnsi="Times New Roman" w:cs="Times New Roman"/>
        </w:rPr>
        <w:t xml:space="preserve"> aktivít obcí. </w:t>
      </w:r>
      <w:r w:rsidR="002F4BE8">
        <w:rPr>
          <w:rFonts w:ascii="Times New Roman" w:hAnsi="Times New Roman" w:cs="Times New Roman"/>
        </w:rPr>
        <w:t xml:space="preserve">Vstup do podniku ani jeho prevádzka nevyžadujú prostriedky z ich rozpočtu. </w:t>
      </w:r>
      <w:r>
        <w:rPr>
          <w:rFonts w:ascii="Times New Roman" w:hAnsi="Times New Roman" w:cs="Times New Roman"/>
        </w:rPr>
        <w:t xml:space="preserve"> </w:t>
      </w:r>
    </w:p>
    <w:p w14:paraId="41027650" w14:textId="7D33DC19" w:rsidR="006940BA" w:rsidRDefault="006940BA" w:rsidP="0069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696C63D" w14:textId="7BD0383E" w:rsidR="002F4BE8" w:rsidRDefault="002F4BE8" w:rsidP="002F4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bookmarkStart w:id="1" w:name="_Hlk186216911"/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 xml:space="preserve">7. Rôzne – 7.6 – </w:t>
      </w:r>
      <w:r w:rsidR="00AC79DC">
        <w:rPr>
          <w:rFonts w:ascii="Times New Roman" w:hAnsi="Times New Roman" w:cs="Times New Roman"/>
          <w:b/>
          <w:u w:val="single"/>
        </w:rPr>
        <w:t>Dlžníci –  za obecné byty, za vodu a za miestne dane a TKO 2024</w:t>
      </w:r>
    </w:p>
    <w:p w14:paraId="013FEA94" w14:textId="77777777" w:rsidR="002F4BE8" w:rsidRPr="00D71C3B" w:rsidRDefault="002F4BE8" w:rsidP="002F4BE8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lastRenderedPageBreak/>
        <w:t>Predložil starosta obce.</w:t>
      </w:r>
    </w:p>
    <w:p w14:paraId="0C16F022" w14:textId="58836282" w:rsidR="002F4BE8" w:rsidRDefault="002F4BE8" w:rsidP="002F4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7</w:t>
      </w:r>
      <w:r w:rsidR="00841F30">
        <w:rPr>
          <w:rFonts w:ascii="Times New Roman" w:hAnsi="Times New Roman" w:cs="Times New Roman"/>
          <w:b/>
          <w:u w:val="single"/>
        </w:rPr>
        <w:t>8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4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6706FCF3" w14:textId="77777777" w:rsidR="002F4BE8" w:rsidRDefault="002F4BE8" w:rsidP="002F4BE8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1222EF41" w14:textId="77777777" w:rsidR="002F4BE8" w:rsidRPr="00A04425" w:rsidRDefault="002F4BE8" w:rsidP="002F4BE8">
      <w:pPr>
        <w:pStyle w:val="Odsekzoznamu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1810870B" w14:textId="69C6F239" w:rsidR="006940BA" w:rsidRDefault="00AC79DC" w:rsidP="0069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že obec pošle dlžníkom upomienky. Po nezaplatení to postúpi advokátskej kancelárie. Starosta obce informoval, že </w:t>
      </w:r>
      <w:r w:rsidRPr="00AC79DC">
        <w:rPr>
          <w:rFonts w:ascii="Times New Roman" w:hAnsi="Times New Roman" w:cs="Times New Roman"/>
        </w:rPr>
        <w:t>Novela daňového poriadku prináša finančnej správe nový nástroj v oblasti vymáhania nedoplatkov – zadržaním vodičského preukazu.</w:t>
      </w:r>
      <w:r>
        <w:rPr>
          <w:rFonts w:ascii="Times New Roman" w:hAnsi="Times New Roman" w:cs="Times New Roman"/>
        </w:rPr>
        <w:t xml:space="preserve"> </w:t>
      </w:r>
    </w:p>
    <w:bookmarkEnd w:id="1"/>
    <w:p w14:paraId="41A5B773" w14:textId="77777777" w:rsidR="00AC79DC" w:rsidRDefault="00AC79DC" w:rsidP="006940BA">
      <w:pPr>
        <w:jc w:val="both"/>
        <w:rPr>
          <w:rFonts w:ascii="Times New Roman" w:hAnsi="Times New Roman" w:cs="Times New Roman"/>
        </w:rPr>
      </w:pPr>
    </w:p>
    <w:p w14:paraId="4069AB33" w14:textId="429D55FF" w:rsidR="00AC79DC" w:rsidRDefault="00AC79DC" w:rsidP="00AC79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bookmarkStart w:id="2" w:name="_Hlk186216973"/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 xml:space="preserve">7. Rôzne – 7.7 – </w:t>
      </w:r>
      <w:r w:rsidR="00E33B73">
        <w:rPr>
          <w:rFonts w:ascii="Times New Roman" w:hAnsi="Times New Roman" w:cs="Times New Roman"/>
          <w:b/>
          <w:u w:val="single"/>
        </w:rPr>
        <w:t>Spadnuté zábradlie na moste pri hlavnej ceste</w:t>
      </w:r>
    </w:p>
    <w:p w14:paraId="30D9A217" w14:textId="77777777" w:rsidR="00AC79DC" w:rsidRPr="00D71C3B" w:rsidRDefault="00AC79DC" w:rsidP="00AC79DC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282C08AD" w14:textId="2AC33A53" w:rsidR="00AC79DC" w:rsidRDefault="00AC79DC" w:rsidP="00AC79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841F30">
        <w:rPr>
          <w:rFonts w:ascii="Times New Roman" w:hAnsi="Times New Roman" w:cs="Times New Roman"/>
          <w:b/>
          <w:u w:val="single"/>
        </w:rPr>
        <w:t>79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4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3C5590CA" w14:textId="77777777" w:rsidR="00AC79DC" w:rsidRDefault="00AC79DC" w:rsidP="00AC79DC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437497E8" w14:textId="486E2DF2" w:rsidR="00E33B73" w:rsidRPr="00E33B73" w:rsidRDefault="00AC79DC" w:rsidP="003202D8">
      <w:pPr>
        <w:pStyle w:val="Odsekzoznamu"/>
        <w:numPr>
          <w:ilvl w:val="0"/>
          <w:numId w:val="38"/>
        </w:numPr>
        <w:jc w:val="both"/>
        <w:rPr>
          <w:rFonts w:ascii="Times New Roman" w:hAnsi="Times New Roman" w:cs="Times New Roman"/>
          <w:b/>
          <w:bCs/>
        </w:rPr>
      </w:pPr>
      <w:r w:rsidRPr="00E33B73">
        <w:rPr>
          <w:rFonts w:ascii="Times New Roman" w:hAnsi="Times New Roman" w:cs="Times New Roman"/>
          <w:b/>
          <w:bCs/>
        </w:rPr>
        <w:t>žiad</w:t>
      </w:r>
      <w:r w:rsidR="00E33B73" w:rsidRPr="00E33B73">
        <w:rPr>
          <w:rFonts w:ascii="Times New Roman" w:hAnsi="Times New Roman" w:cs="Times New Roman"/>
          <w:b/>
          <w:bCs/>
        </w:rPr>
        <w:t>a</w:t>
      </w:r>
    </w:p>
    <w:p w14:paraId="20208309" w14:textId="5EC70760" w:rsidR="00AC79DC" w:rsidRDefault="00E33B73" w:rsidP="0069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starostu obce, aby kvôli spadnutému zábradliu na moste pri hlavnej ceste volal správu ciest. </w:t>
      </w:r>
    </w:p>
    <w:p w14:paraId="7E90F871" w14:textId="77777777" w:rsidR="00675B80" w:rsidRDefault="00675B80" w:rsidP="006641DA">
      <w:pPr>
        <w:pStyle w:val="Bezriadkovania"/>
        <w:jc w:val="both"/>
        <w:rPr>
          <w:rFonts w:ascii="Times New Roman" w:hAnsi="Times New Roman" w:cs="Times New Roman"/>
          <w:b/>
        </w:rPr>
      </w:pPr>
    </w:p>
    <w:bookmarkEnd w:id="2"/>
    <w:p w14:paraId="551BDD34" w14:textId="77777777" w:rsidR="00675B80" w:rsidRDefault="00675B80" w:rsidP="006641DA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64058213" w14:textId="78584011" w:rsidR="00E33B73" w:rsidRDefault="00E33B73" w:rsidP="00E33B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bookmarkStart w:id="3" w:name="_Hlk186217112"/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7. Rôzne – 7.</w:t>
      </w:r>
      <w:r w:rsidR="009A0F3B">
        <w:rPr>
          <w:rFonts w:ascii="Times New Roman" w:hAnsi="Times New Roman" w:cs="Times New Roman"/>
          <w:b/>
          <w:u w:val="single"/>
        </w:rPr>
        <w:t>8 – Zimná údržba v obci</w:t>
      </w:r>
    </w:p>
    <w:p w14:paraId="425BFD27" w14:textId="77777777" w:rsidR="00E33B73" w:rsidRPr="00D71C3B" w:rsidRDefault="00E33B73" w:rsidP="00E33B73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5E0B8A5F" w14:textId="03EC546D" w:rsidR="00E33B73" w:rsidRDefault="00E33B73" w:rsidP="00E33B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8</w:t>
      </w:r>
      <w:r w:rsidR="00841F30">
        <w:rPr>
          <w:rFonts w:ascii="Times New Roman" w:hAnsi="Times New Roman" w:cs="Times New Roman"/>
          <w:b/>
          <w:u w:val="single"/>
        </w:rPr>
        <w:t>0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4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BC84A1B" w14:textId="77777777" w:rsidR="00E33B73" w:rsidRDefault="00E33B73" w:rsidP="00E33B73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4DCFE7B7" w14:textId="141ABC43" w:rsidR="00E33B73" w:rsidRPr="00E33B73" w:rsidRDefault="009A0F3B" w:rsidP="00E33B73">
      <w:pPr>
        <w:pStyle w:val="Odsekzoznamu"/>
        <w:numPr>
          <w:ilvl w:val="0"/>
          <w:numId w:val="39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berie na vedomie</w:t>
      </w:r>
    </w:p>
    <w:p w14:paraId="76693C5D" w14:textId="31EC2D69" w:rsidR="006641DA" w:rsidRPr="00742804" w:rsidRDefault="009A0F3B" w:rsidP="007428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že zimnú údržbu v obci bude vykonávať starosta obce. </w:t>
      </w:r>
    </w:p>
    <w:p w14:paraId="6A7CB969" w14:textId="77777777" w:rsidR="00F228B4" w:rsidRPr="00F228B4" w:rsidRDefault="00F228B4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bookmarkEnd w:id="3"/>
    <w:p w14:paraId="4DE1D300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6B688961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K bodu  10. Záver</w:t>
      </w:r>
    </w:p>
    <w:p w14:paraId="40C49838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Starosta poďakoval všetkým za účasť a ukončil zasadnutie OZ.</w:t>
      </w:r>
    </w:p>
    <w:p w14:paraId="51106EEA" w14:textId="0CFAD594" w:rsid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Zasadnutie OZ bolo ukončené  o</w:t>
      </w:r>
      <w:r w:rsidR="00742804">
        <w:rPr>
          <w:rFonts w:ascii="Times New Roman" w:hAnsi="Times New Roman" w:cs="Times New Roman"/>
        </w:rPr>
        <w:t xml:space="preserve"> 17:30 </w:t>
      </w:r>
      <w:r w:rsidRPr="0061744A">
        <w:rPr>
          <w:rFonts w:ascii="Times New Roman" w:hAnsi="Times New Roman" w:cs="Times New Roman"/>
        </w:rPr>
        <w:t>h</w:t>
      </w:r>
      <w:r w:rsidR="00742804">
        <w:rPr>
          <w:rFonts w:ascii="Times New Roman" w:hAnsi="Times New Roman" w:cs="Times New Roman"/>
        </w:rPr>
        <w:t>od</w:t>
      </w:r>
      <w:r w:rsidRPr="0061744A">
        <w:rPr>
          <w:rFonts w:ascii="Times New Roman" w:hAnsi="Times New Roman" w:cs="Times New Roman"/>
        </w:rPr>
        <w:t>.</w:t>
      </w:r>
    </w:p>
    <w:p w14:paraId="73CCFCE2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32E94880" w14:textId="5F879894" w:rsidR="00975D56" w:rsidRDefault="00975D56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6FF543CC" w14:textId="2F36E7BD" w:rsidR="00CD26FC" w:rsidRDefault="00CD26FC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68651699" w14:textId="0920DCBA" w:rsidR="00CD26FC" w:rsidRDefault="00CD26FC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4CC089AF" w14:textId="116EEEAC" w:rsidR="00CD26FC" w:rsidRDefault="00CD26FC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67C6E5C5" w14:textId="546993A0" w:rsidR="00CD26FC" w:rsidRDefault="00CD26FC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715151E4" w14:textId="57BF7FD4" w:rsidR="00CD26FC" w:rsidRDefault="00CD26FC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6897C659" w14:textId="21A13879" w:rsidR="00CD26FC" w:rsidRDefault="00CD26FC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41004243" w14:textId="77777777" w:rsidR="00CD26FC" w:rsidRPr="0061744A" w:rsidRDefault="00CD26FC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7E7BE74A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7264EB61" w14:textId="65FE1539" w:rsid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Zapísal/(a):</w:t>
      </w:r>
      <w:r w:rsidR="00742804">
        <w:rPr>
          <w:rFonts w:ascii="Times New Roman" w:hAnsi="Times New Roman" w:cs="Times New Roman"/>
        </w:rPr>
        <w:t xml:space="preserve">     .........................................................</w:t>
      </w:r>
    </w:p>
    <w:p w14:paraId="1F0DC197" w14:textId="77777777" w:rsidR="00742804" w:rsidRDefault="00742804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406B1C20" w14:textId="77777777" w:rsidR="00742804" w:rsidRDefault="00742804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1A23DB68" w14:textId="77777777" w:rsidR="00742804" w:rsidRDefault="00742804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0C4B1F2B" w14:textId="77777777" w:rsidR="00742804" w:rsidRPr="0061744A" w:rsidRDefault="00742804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24A6DEDA" w14:textId="77777777" w:rsidR="0061744A" w:rsidRPr="0061744A" w:rsidRDefault="0061744A" w:rsidP="0061744A">
      <w:pPr>
        <w:spacing w:before="60" w:after="60"/>
        <w:ind w:left="720"/>
        <w:jc w:val="both"/>
        <w:rPr>
          <w:rFonts w:ascii="Times New Roman" w:hAnsi="Times New Roman" w:cs="Times New Roman"/>
        </w:rPr>
      </w:pPr>
    </w:p>
    <w:p w14:paraId="30C0195A" w14:textId="15D51AE8" w:rsidR="0061744A" w:rsidRPr="0061744A" w:rsidRDefault="0061744A" w:rsidP="0061744A">
      <w:pPr>
        <w:tabs>
          <w:tab w:val="left" w:pos="0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</w:t>
      </w:r>
      <w:r w:rsidRPr="0061744A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 xml:space="preserve"> </w:t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  <w:t xml:space="preserve">     </w:t>
      </w:r>
      <w:r w:rsidRPr="0061744A">
        <w:rPr>
          <w:rFonts w:ascii="Times New Roman" w:hAnsi="Times New Roman" w:cs="Times New Roman"/>
        </w:rPr>
        <w:t>.............................................</w:t>
      </w:r>
      <w:r w:rsidR="00975D56">
        <w:rPr>
          <w:rFonts w:ascii="Times New Roman" w:hAnsi="Times New Roman" w:cs="Times New Roman"/>
        </w:rPr>
        <w:t>.................</w:t>
      </w:r>
      <w:r w:rsidRPr="0061744A">
        <w:rPr>
          <w:rFonts w:ascii="Times New Roman" w:hAnsi="Times New Roman" w:cs="Times New Roman"/>
        </w:rPr>
        <w:t xml:space="preserve">    </w:t>
      </w:r>
    </w:p>
    <w:p w14:paraId="54996876" w14:textId="5321DC29" w:rsidR="0061744A" w:rsidRPr="0061744A" w:rsidRDefault="0061744A" w:rsidP="0061744A">
      <w:pPr>
        <w:tabs>
          <w:tab w:val="left" w:pos="0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75D56">
        <w:rPr>
          <w:rFonts w:ascii="Times New Roman" w:hAnsi="Times New Roman" w:cs="Times New Roman"/>
        </w:rPr>
        <w:t xml:space="preserve">                                 </w:t>
      </w:r>
      <w:r w:rsidRPr="0061744A">
        <w:rPr>
          <w:rFonts w:ascii="Times New Roman" w:hAnsi="Times New Roman" w:cs="Times New Roman"/>
        </w:rPr>
        <w:t xml:space="preserve">  </w:t>
      </w:r>
      <w:r w:rsidR="00975D56">
        <w:rPr>
          <w:rFonts w:ascii="Times New Roman" w:hAnsi="Times New Roman" w:cs="Times New Roman"/>
        </w:rPr>
        <w:t xml:space="preserve">    </w:t>
      </w:r>
      <w:r w:rsidRPr="0061744A">
        <w:rPr>
          <w:rFonts w:ascii="Times New Roman" w:hAnsi="Times New Roman" w:cs="Times New Roman"/>
        </w:rPr>
        <w:t xml:space="preserve"> starosta obce</w:t>
      </w:r>
    </w:p>
    <w:p w14:paraId="459E2AEC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5A05BE39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4C5C3078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032FD4B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5FE184F6" w14:textId="07BC5C71" w:rsid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  <w:color w:val="FF0000"/>
        </w:rPr>
      </w:pPr>
      <w:r w:rsidRPr="0061744A">
        <w:rPr>
          <w:rFonts w:ascii="Times New Roman" w:hAnsi="Times New Roman" w:cs="Times New Roman"/>
          <w:b/>
        </w:rPr>
        <w:t xml:space="preserve">Overovatelia </w:t>
      </w:r>
      <w:r w:rsidRPr="00742804">
        <w:rPr>
          <w:rFonts w:ascii="Times New Roman" w:hAnsi="Times New Roman" w:cs="Times New Roman"/>
          <w:bCs/>
          <w:i/>
          <w:iCs/>
        </w:rPr>
        <w:t>(nie sú povinní zo zákona):</w:t>
      </w:r>
      <w:r w:rsidRPr="0061744A">
        <w:rPr>
          <w:rFonts w:ascii="Times New Roman" w:hAnsi="Times New Roman" w:cs="Times New Roman"/>
          <w:b/>
          <w:color w:val="FF0000"/>
        </w:rPr>
        <w:t xml:space="preserve"> </w:t>
      </w:r>
    </w:p>
    <w:p w14:paraId="61FF5951" w14:textId="77777777" w:rsidR="00742804" w:rsidRPr="0061744A" w:rsidRDefault="00742804" w:rsidP="0061744A">
      <w:pPr>
        <w:spacing w:before="60" w:after="60"/>
        <w:jc w:val="both"/>
        <w:rPr>
          <w:rFonts w:ascii="Times New Roman" w:hAnsi="Times New Roman" w:cs="Times New Roman"/>
          <w:b/>
          <w:color w:val="FF0000"/>
        </w:rPr>
      </w:pPr>
    </w:p>
    <w:p w14:paraId="6A08124A" w14:textId="274ABD58" w:rsidR="0061744A" w:rsidRDefault="00742804" w:rsidP="00742804">
      <w:pPr>
        <w:pStyle w:val="Bezriadkovania"/>
        <w:spacing w:line="60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Ľubomír </w:t>
      </w:r>
      <w:proofErr w:type="spellStart"/>
      <w:r>
        <w:rPr>
          <w:rFonts w:ascii="Times New Roman" w:hAnsi="Times New Roman" w:cs="Times New Roman"/>
          <w:bCs/>
        </w:rPr>
        <w:t>Kajňak</w:t>
      </w:r>
      <w:proofErr w:type="spellEnd"/>
      <w:r>
        <w:rPr>
          <w:rFonts w:ascii="Times New Roman" w:hAnsi="Times New Roman" w:cs="Times New Roman"/>
          <w:bCs/>
        </w:rPr>
        <w:t xml:space="preserve">                                                                                ................................................................</w:t>
      </w:r>
    </w:p>
    <w:p w14:paraId="20E847C1" w14:textId="685EFEDA" w:rsidR="00742804" w:rsidRPr="0061744A" w:rsidRDefault="00742804" w:rsidP="00742804">
      <w:pPr>
        <w:pStyle w:val="Bezriadkovania"/>
        <w:spacing w:line="60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Peter Ferko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...............................................................</w:t>
      </w:r>
    </w:p>
    <w:p w14:paraId="52B294CC" w14:textId="77777777" w:rsidR="0061744A" w:rsidRPr="0061744A" w:rsidRDefault="0061744A" w:rsidP="00742804">
      <w:pPr>
        <w:pStyle w:val="Bezriadkovania"/>
        <w:spacing w:line="480" w:lineRule="auto"/>
        <w:jc w:val="both"/>
        <w:rPr>
          <w:rFonts w:ascii="Times New Roman" w:hAnsi="Times New Roman" w:cs="Times New Roman"/>
          <w:bCs/>
        </w:rPr>
      </w:pPr>
    </w:p>
    <w:p w14:paraId="28032FE0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06F1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C22FC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AFB32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7861B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498A11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427DD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E1E4B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100AE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7E681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6C8BC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3B456E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E37BA2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0AB44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B27A4E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AE7D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6DE7E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670C04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44FA2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3D7804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32272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155DE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BF88F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F6016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9FF96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2F8E00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678EEF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E3471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2BC04F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7D66F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E3405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28D93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22245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D90621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08B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D511F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1E8892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6A151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DCB46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1744A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BF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779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1516"/>
    <w:multiLevelType w:val="hybridMultilevel"/>
    <w:tmpl w:val="36FE1A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00D1C"/>
    <w:multiLevelType w:val="hybridMultilevel"/>
    <w:tmpl w:val="500E80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80631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B0A5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A1E3D"/>
    <w:multiLevelType w:val="hybridMultilevel"/>
    <w:tmpl w:val="8DEE46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E2C7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2330D"/>
    <w:multiLevelType w:val="hybridMultilevel"/>
    <w:tmpl w:val="64EACC7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61BCB"/>
    <w:multiLevelType w:val="hybridMultilevel"/>
    <w:tmpl w:val="B14E8A5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2B52A74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50645"/>
    <w:multiLevelType w:val="hybridMultilevel"/>
    <w:tmpl w:val="EAF2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85DE1"/>
    <w:multiLevelType w:val="hybridMultilevel"/>
    <w:tmpl w:val="8A685B16"/>
    <w:lvl w:ilvl="0" w:tplc="25BAB080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F205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304FF"/>
    <w:multiLevelType w:val="hybridMultilevel"/>
    <w:tmpl w:val="B9DEFBB0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1F2196"/>
    <w:multiLevelType w:val="hybridMultilevel"/>
    <w:tmpl w:val="58C6F9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41262"/>
    <w:multiLevelType w:val="hybridMultilevel"/>
    <w:tmpl w:val="B9F6B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8226867"/>
    <w:multiLevelType w:val="hybridMultilevel"/>
    <w:tmpl w:val="DF5EC5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3F2AEE"/>
    <w:multiLevelType w:val="hybridMultilevel"/>
    <w:tmpl w:val="DD5A58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B4CDE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9D05EFC">
      <w:start w:val="2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0C56"/>
    <w:multiLevelType w:val="hybridMultilevel"/>
    <w:tmpl w:val="C77EB6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F0E69"/>
    <w:multiLevelType w:val="hybridMultilevel"/>
    <w:tmpl w:val="ED264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07294"/>
    <w:multiLevelType w:val="hybridMultilevel"/>
    <w:tmpl w:val="58C6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702BA"/>
    <w:multiLevelType w:val="hybridMultilevel"/>
    <w:tmpl w:val="5D4A38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2CD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CA7465"/>
    <w:multiLevelType w:val="hybridMultilevel"/>
    <w:tmpl w:val="DF5EC5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3757D"/>
    <w:multiLevelType w:val="hybridMultilevel"/>
    <w:tmpl w:val="58C6F9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B01C8"/>
    <w:multiLevelType w:val="hybridMultilevel"/>
    <w:tmpl w:val="5CCEDBDC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0"/>
  </w:num>
  <w:num w:numId="4">
    <w:abstractNumId w:val="26"/>
  </w:num>
  <w:num w:numId="5">
    <w:abstractNumId w:val="3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16"/>
  </w:num>
  <w:num w:numId="10">
    <w:abstractNumId w:val="33"/>
  </w:num>
  <w:num w:numId="11">
    <w:abstractNumId w:val="3"/>
  </w:num>
  <w:num w:numId="12">
    <w:abstractNumId w:val="19"/>
  </w:num>
  <w:num w:numId="13">
    <w:abstractNumId w:val="23"/>
  </w:num>
  <w:num w:numId="14">
    <w:abstractNumId w:val="24"/>
  </w:num>
  <w:num w:numId="15">
    <w:abstractNumId w:val="2"/>
  </w:num>
  <w:num w:numId="16">
    <w:abstractNumId w:val="12"/>
  </w:num>
  <w:num w:numId="17">
    <w:abstractNumId w:val="7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30"/>
  </w:num>
  <w:num w:numId="21">
    <w:abstractNumId w:val="15"/>
  </w:num>
  <w:num w:numId="22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20"/>
  </w:num>
  <w:num w:numId="26">
    <w:abstractNumId w:val="36"/>
  </w:num>
  <w:num w:numId="27">
    <w:abstractNumId w:val="35"/>
  </w:num>
  <w:num w:numId="28">
    <w:abstractNumId w:val="25"/>
  </w:num>
  <w:num w:numId="29">
    <w:abstractNumId w:val="14"/>
  </w:num>
  <w:num w:numId="30">
    <w:abstractNumId w:val="31"/>
  </w:num>
  <w:num w:numId="31">
    <w:abstractNumId w:val="4"/>
  </w:num>
  <w:num w:numId="32">
    <w:abstractNumId w:val="8"/>
  </w:num>
  <w:num w:numId="33">
    <w:abstractNumId w:val="18"/>
  </w:num>
  <w:num w:numId="34">
    <w:abstractNumId w:val="28"/>
  </w:num>
  <w:num w:numId="35">
    <w:abstractNumId w:val="1"/>
  </w:num>
  <w:num w:numId="36">
    <w:abstractNumId w:val="0"/>
  </w:num>
  <w:num w:numId="37">
    <w:abstractNumId w:val="13"/>
  </w:num>
  <w:num w:numId="38">
    <w:abstractNumId w:val="17"/>
  </w:num>
  <w:num w:numId="39">
    <w:abstractNumId w:val="6"/>
  </w:num>
  <w:num w:numId="40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20BFD"/>
    <w:rsid w:val="00022AA2"/>
    <w:rsid w:val="00023F4F"/>
    <w:rsid w:val="00025391"/>
    <w:rsid w:val="000343FC"/>
    <w:rsid w:val="00045DE9"/>
    <w:rsid w:val="000504F6"/>
    <w:rsid w:val="00052211"/>
    <w:rsid w:val="000610D6"/>
    <w:rsid w:val="00063F9F"/>
    <w:rsid w:val="00065259"/>
    <w:rsid w:val="0007103D"/>
    <w:rsid w:val="00072BC9"/>
    <w:rsid w:val="00073A02"/>
    <w:rsid w:val="0008051D"/>
    <w:rsid w:val="00080D3E"/>
    <w:rsid w:val="00086D97"/>
    <w:rsid w:val="00095EB9"/>
    <w:rsid w:val="00096656"/>
    <w:rsid w:val="000A07C6"/>
    <w:rsid w:val="000A17E6"/>
    <w:rsid w:val="000B0E5F"/>
    <w:rsid w:val="000B2694"/>
    <w:rsid w:val="000B2779"/>
    <w:rsid w:val="000B46BE"/>
    <w:rsid w:val="000C175B"/>
    <w:rsid w:val="000C4568"/>
    <w:rsid w:val="000C6AA6"/>
    <w:rsid w:val="000D00C8"/>
    <w:rsid w:val="000D62FE"/>
    <w:rsid w:val="00113D2D"/>
    <w:rsid w:val="00114230"/>
    <w:rsid w:val="001176BF"/>
    <w:rsid w:val="00117C4D"/>
    <w:rsid w:val="0012262D"/>
    <w:rsid w:val="001301C8"/>
    <w:rsid w:val="0013153E"/>
    <w:rsid w:val="0013694B"/>
    <w:rsid w:val="00145765"/>
    <w:rsid w:val="0015037D"/>
    <w:rsid w:val="0015362D"/>
    <w:rsid w:val="001565F2"/>
    <w:rsid w:val="00157A7B"/>
    <w:rsid w:val="00162DE3"/>
    <w:rsid w:val="00163E8C"/>
    <w:rsid w:val="001645CB"/>
    <w:rsid w:val="0018494A"/>
    <w:rsid w:val="001952AB"/>
    <w:rsid w:val="00197F5A"/>
    <w:rsid w:val="001A0A70"/>
    <w:rsid w:val="001A2090"/>
    <w:rsid w:val="001B5DF9"/>
    <w:rsid w:val="001C05A6"/>
    <w:rsid w:val="001C6655"/>
    <w:rsid w:val="001C6F91"/>
    <w:rsid w:val="001E79C1"/>
    <w:rsid w:val="001F6DD8"/>
    <w:rsid w:val="001F7513"/>
    <w:rsid w:val="001F7F57"/>
    <w:rsid w:val="00203E8C"/>
    <w:rsid w:val="00206E2B"/>
    <w:rsid w:val="00211535"/>
    <w:rsid w:val="00220158"/>
    <w:rsid w:val="00222882"/>
    <w:rsid w:val="00223039"/>
    <w:rsid w:val="002349B4"/>
    <w:rsid w:val="002369A9"/>
    <w:rsid w:val="002372BB"/>
    <w:rsid w:val="00246899"/>
    <w:rsid w:val="00246E78"/>
    <w:rsid w:val="00250395"/>
    <w:rsid w:val="00250A76"/>
    <w:rsid w:val="00257113"/>
    <w:rsid w:val="00260594"/>
    <w:rsid w:val="002720D6"/>
    <w:rsid w:val="00294F68"/>
    <w:rsid w:val="00295703"/>
    <w:rsid w:val="002A2A81"/>
    <w:rsid w:val="002B08C0"/>
    <w:rsid w:val="002B1812"/>
    <w:rsid w:val="002C4C1F"/>
    <w:rsid w:val="002D5554"/>
    <w:rsid w:val="002E2743"/>
    <w:rsid w:val="002E2A75"/>
    <w:rsid w:val="002F4BE8"/>
    <w:rsid w:val="00301605"/>
    <w:rsid w:val="00303230"/>
    <w:rsid w:val="0031182F"/>
    <w:rsid w:val="0032457B"/>
    <w:rsid w:val="003261EE"/>
    <w:rsid w:val="003262F2"/>
    <w:rsid w:val="0032706E"/>
    <w:rsid w:val="00327125"/>
    <w:rsid w:val="003457E4"/>
    <w:rsid w:val="003458AA"/>
    <w:rsid w:val="00356DE5"/>
    <w:rsid w:val="00363D78"/>
    <w:rsid w:val="00371E51"/>
    <w:rsid w:val="0037662C"/>
    <w:rsid w:val="00390907"/>
    <w:rsid w:val="00392E3C"/>
    <w:rsid w:val="003A67B0"/>
    <w:rsid w:val="003B00F2"/>
    <w:rsid w:val="003C0BF2"/>
    <w:rsid w:val="003C2065"/>
    <w:rsid w:val="003C39ED"/>
    <w:rsid w:val="003C7C85"/>
    <w:rsid w:val="003C7ED9"/>
    <w:rsid w:val="003D244C"/>
    <w:rsid w:val="003D4B7B"/>
    <w:rsid w:val="003D7BAC"/>
    <w:rsid w:val="003E0925"/>
    <w:rsid w:val="003E194C"/>
    <w:rsid w:val="003F1E3D"/>
    <w:rsid w:val="003F358D"/>
    <w:rsid w:val="00400FFD"/>
    <w:rsid w:val="00417D3D"/>
    <w:rsid w:val="0042603A"/>
    <w:rsid w:val="00435530"/>
    <w:rsid w:val="0044622D"/>
    <w:rsid w:val="004502CB"/>
    <w:rsid w:val="00451A51"/>
    <w:rsid w:val="004665AF"/>
    <w:rsid w:val="00473035"/>
    <w:rsid w:val="0048021C"/>
    <w:rsid w:val="00481030"/>
    <w:rsid w:val="00481D2E"/>
    <w:rsid w:val="0048555A"/>
    <w:rsid w:val="0049447E"/>
    <w:rsid w:val="004A081F"/>
    <w:rsid w:val="004A2193"/>
    <w:rsid w:val="004A79AF"/>
    <w:rsid w:val="004C0270"/>
    <w:rsid w:val="004C33F6"/>
    <w:rsid w:val="004C3C03"/>
    <w:rsid w:val="004C66B6"/>
    <w:rsid w:val="004D1922"/>
    <w:rsid w:val="004D19FE"/>
    <w:rsid w:val="004D43EA"/>
    <w:rsid w:val="004D63D0"/>
    <w:rsid w:val="004D799F"/>
    <w:rsid w:val="004E0D7A"/>
    <w:rsid w:val="004F5286"/>
    <w:rsid w:val="004F60B5"/>
    <w:rsid w:val="00500062"/>
    <w:rsid w:val="00500961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70B53"/>
    <w:rsid w:val="0057290F"/>
    <w:rsid w:val="00581B15"/>
    <w:rsid w:val="00595E2B"/>
    <w:rsid w:val="005968C3"/>
    <w:rsid w:val="00597A29"/>
    <w:rsid w:val="005B6509"/>
    <w:rsid w:val="005C4BAC"/>
    <w:rsid w:val="005D048A"/>
    <w:rsid w:val="005D08EF"/>
    <w:rsid w:val="005D0B0B"/>
    <w:rsid w:val="005D0CCB"/>
    <w:rsid w:val="005D1A25"/>
    <w:rsid w:val="005D4975"/>
    <w:rsid w:val="005E00E1"/>
    <w:rsid w:val="005E40DD"/>
    <w:rsid w:val="005E6723"/>
    <w:rsid w:val="00601336"/>
    <w:rsid w:val="0060204D"/>
    <w:rsid w:val="006038CD"/>
    <w:rsid w:val="00606072"/>
    <w:rsid w:val="00611F87"/>
    <w:rsid w:val="00612E53"/>
    <w:rsid w:val="00614850"/>
    <w:rsid w:val="00616A4A"/>
    <w:rsid w:val="0061744A"/>
    <w:rsid w:val="00622BA1"/>
    <w:rsid w:val="00630548"/>
    <w:rsid w:val="00634D9E"/>
    <w:rsid w:val="00642208"/>
    <w:rsid w:val="006440C9"/>
    <w:rsid w:val="00655CCD"/>
    <w:rsid w:val="006641DA"/>
    <w:rsid w:val="0066709C"/>
    <w:rsid w:val="00667DD5"/>
    <w:rsid w:val="00671653"/>
    <w:rsid w:val="00672161"/>
    <w:rsid w:val="00672BDD"/>
    <w:rsid w:val="006730A2"/>
    <w:rsid w:val="00675B80"/>
    <w:rsid w:val="006940BA"/>
    <w:rsid w:val="00694CF9"/>
    <w:rsid w:val="006B0498"/>
    <w:rsid w:val="006B2378"/>
    <w:rsid w:val="006B33B9"/>
    <w:rsid w:val="006C48E7"/>
    <w:rsid w:val="006C5E36"/>
    <w:rsid w:val="006C6C64"/>
    <w:rsid w:val="006D09B9"/>
    <w:rsid w:val="006D16C0"/>
    <w:rsid w:val="006D65B7"/>
    <w:rsid w:val="006D7A2E"/>
    <w:rsid w:val="006E219E"/>
    <w:rsid w:val="006E2789"/>
    <w:rsid w:val="006E41B2"/>
    <w:rsid w:val="006E50E6"/>
    <w:rsid w:val="006E6B89"/>
    <w:rsid w:val="006F0563"/>
    <w:rsid w:val="006F18F7"/>
    <w:rsid w:val="007052E6"/>
    <w:rsid w:val="0071056D"/>
    <w:rsid w:val="0073323F"/>
    <w:rsid w:val="00741FDB"/>
    <w:rsid w:val="00742804"/>
    <w:rsid w:val="00743758"/>
    <w:rsid w:val="007448E7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D493A"/>
    <w:rsid w:val="007E035B"/>
    <w:rsid w:val="007E2068"/>
    <w:rsid w:val="007F529A"/>
    <w:rsid w:val="008016B0"/>
    <w:rsid w:val="00802C3B"/>
    <w:rsid w:val="008078FB"/>
    <w:rsid w:val="00811356"/>
    <w:rsid w:val="008259BF"/>
    <w:rsid w:val="00825DBD"/>
    <w:rsid w:val="00826DDC"/>
    <w:rsid w:val="00841F30"/>
    <w:rsid w:val="00845905"/>
    <w:rsid w:val="00854442"/>
    <w:rsid w:val="00855544"/>
    <w:rsid w:val="00857C24"/>
    <w:rsid w:val="00857C40"/>
    <w:rsid w:val="00867249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2C69"/>
    <w:rsid w:val="008B4A09"/>
    <w:rsid w:val="008C2B08"/>
    <w:rsid w:val="008C397A"/>
    <w:rsid w:val="008D33E6"/>
    <w:rsid w:val="008D3591"/>
    <w:rsid w:val="008D404C"/>
    <w:rsid w:val="008D77F2"/>
    <w:rsid w:val="008E3633"/>
    <w:rsid w:val="008E3677"/>
    <w:rsid w:val="008E40E3"/>
    <w:rsid w:val="00907254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75D56"/>
    <w:rsid w:val="00980E5F"/>
    <w:rsid w:val="009978E5"/>
    <w:rsid w:val="009A0F3B"/>
    <w:rsid w:val="009A45B4"/>
    <w:rsid w:val="009B6B6D"/>
    <w:rsid w:val="009C0136"/>
    <w:rsid w:val="009C6532"/>
    <w:rsid w:val="009C71B6"/>
    <w:rsid w:val="009D0D7F"/>
    <w:rsid w:val="009D2D0E"/>
    <w:rsid w:val="009D37AC"/>
    <w:rsid w:val="009D41A5"/>
    <w:rsid w:val="009D4CE3"/>
    <w:rsid w:val="009E14F4"/>
    <w:rsid w:val="009E67C1"/>
    <w:rsid w:val="009F40FE"/>
    <w:rsid w:val="00A04425"/>
    <w:rsid w:val="00A11BF8"/>
    <w:rsid w:val="00A13B73"/>
    <w:rsid w:val="00A15BEA"/>
    <w:rsid w:val="00A278D8"/>
    <w:rsid w:val="00A375EA"/>
    <w:rsid w:val="00A448F7"/>
    <w:rsid w:val="00A64721"/>
    <w:rsid w:val="00A65643"/>
    <w:rsid w:val="00A732AE"/>
    <w:rsid w:val="00A7481C"/>
    <w:rsid w:val="00AB00BF"/>
    <w:rsid w:val="00AB163C"/>
    <w:rsid w:val="00AC79DC"/>
    <w:rsid w:val="00AD3B2D"/>
    <w:rsid w:val="00AE234C"/>
    <w:rsid w:val="00B00965"/>
    <w:rsid w:val="00B052CF"/>
    <w:rsid w:val="00B15AA2"/>
    <w:rsid w:val="00B23EB2"/>
    <w:rsid w:val="00B26480"/>
    <w:rsid w:val="00B312E5"/>
    <w:rsid w:val="00B32AE6"/>
    <w:rsid w:val="00B44F07"/>
    <w:rsid w:val="00B47C4D"/>
    <w:rsid w:val="00B5133D"/>
    <w:rsid w:val="00B54DB0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B64D1"/>
    <w:rsid w:val="00BC1259"/>
    <w:rsid w:val="00BC612E"/>
    <w:rsid w:val="00BD1367"/>
    <w:rsid w:val="00BD6D11"/>
    <w:rsid w:val="00BE162F"/>
    <w:rsid w:val="00BF5A96"/>
    <w:rsid w:val="00BF5C0B"/>
    <w:rsid w:val="00C24EA4"/>
    <w:rsid w:val="00C267F1"/>
    <w:rsid w:val="00C30437"/>
    <w:rsid w:val="00C3612F"/>
    <w:rsid w:val="00C368B3"/>
    <w:rsid w:val="00C42E7B"/>
    <w:rsid w:val="00C61EBF"/>
    <w:rsid w:val="00C623B8"/>
    <w:rsid w:val="00C62946"/>
    <w:rsid w:val="00C63386"/>
    <w:rsid w:val="00C64C4A"/>
    <w:rsid w:val="00C70BBA"/>
    <w:rsid w:val="00C72381"/>
    <w:rsid w:val="00C815F0"/>
    <w:rsid w:val="00CA411D"/>
    <w:rsid w:val="00CA61F2"/>
    <w:rsid w:val="00CB0EEB"/>
    <w:rsid w:val="00CB47C7"/>
    <w:rsid w:val="00CB6736"/>
    <w:rsid w:val="00CB6C8D"/>
    <w:rsid w:val="00CC6195"/>
    <w:rsid w:val="00CD26FC"/>
    <w:rsid w:val="00CD292E"/>
    <w:rsid w:val="00CD40BB"/>
    <w:rsid w:val="00CD6A61"/>
    <w:rsid w:val="00CD7BC2"/>
    <w:rsid w:val="00CE296A"/>
    <w:rsid w:val="00CE4B98"/>
    <w:rsid w:val="00CE54DE"/>
    <w:rsid w:val="00D0570A"/>
    <w:rsid w:val="00D1239B"/>
    <w:rsid w:val="00D161C2"/>
    <w:rsid w:val="00D20225"/>
    <w:rsid w:val="00D27729"/>
    <w:rsid w:val="00D42519"/>
    <w:rsid w:val="00D44DDB"/>
    <w:rsid w:val="00D619DC"/>
    <w:rsid w:val="00D61A1B"/>
    <w:rsid w:val="00D663D1"/>
    <w:rsid w:val="00D67FA2"/>
    <w:rsid w:val="00D71640"/>
    <w:rsid w:val="00D71C3B"/>
    <w:rsid w:val="00D72BD1"/>
    <w:rsid w:val="00D83ED4"/>
    <w:rsid w:val="00D84D69"/>
    <w:rsid w:val="00DA24B6"/>
    <w:rsid w:val="00DB01D7"/>
    <w:rsid w:val="00DB4805"/>
    <w:rsid w:val="00DC27F2"/>
    <w:rsid w:val="00DC4FA5"/>
    <w:rsid w:val="00DD1431"/>
    <w:rsid w:val="00DD19B2"/>
    <w:rsid w:val="00DD6CC6"/>
    <w:rsid w:val="00DE1BB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0ADE"/>
    <w:rsid w:val="00E33B73"/>
    <w:rsid w:val="00E33EFB"/>
    <w:rsid w:val="00E35D97"/>
    <w:rsid w:val="00E36275"/>
    <w:rsid w:val="00E45CD1"/>
    <w:rsid w:val="00E515CB"/>
    <w:rsid w:val="00E532FD"/>
    <w:rsid w:val="00E656C8"/>
    <w:rsid w:val="00E765C6"/>
    <w:rsid w:val="00E85F4B"/>
    <w:rsid w:val="00E87EBE"/>
    <w:rsid w:val="00E922F9"/>
    <w:rsid w:val="00E96D9A"/>
    <w:rsid w:val="00EA002E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02DCE"/>
    <w:rsid w:val="00F10BD4"/>
    <w:rsid w:val="00F228B4"/>
    <w:rsid w:val="00F25815"/>
    <w:rsid w:val="00F2746B"/>
    <w:rsid w:val="00F325EC"/>
    <w:rsid w:val="00F37945"/>
    <w:rsid w:val="00F42641"/>
    <w:rsid w:val="00F42687"/>
    <w:rsid w:val="00F47763"/>
    <w:rsid w:val="00F5377C"/>
    <w:rsid w:val="00F6597B"/>
    <w:rsid w:val="00F71D4D"/>
    <w:rsid w:val="00FA0D81"/>
    <w:rsid w:val="00FA183A"/>
    <w:rsid w:val="00FB7437"/>
    <w:rsid w:val="00FC1BE2"/>
    <w:rsid w:val="00FC76A2"/>
    <w:rsid w:val="00FD2BDA"/>
    <w:rsid w:val="00FD36A6"/>
    <w:rsid w:val="00FD4EB5"/>
    <w:rsid w:val="00FE025C"/>
    <w:rsid w:val="00FF0EB9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C33C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E35D97"/>
    <w:rPr>
      <w:i/>
      <w:iCs/>
    </w:rPr>
  </w:style>
  <w:style w:type="paragraph" w:styleId="Pta">
    <w:name w:val="footer"/>
    <w:basedOn w:val="Normlny"/>
    <w:link w:val="PtaChar"/>
    <w:semiHidden/>
    <w:unhideWhenUsed/>
    <w:rsid w:val="006174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semiHidden/>
    <w:rsid w:val="006174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go">
    <w:name w:val="l3  go"/>
    <w:basedOn w:val="Normlny"/>
    <w:rsid w:val="005D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C527-7221-46CE-B274-7147D26F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11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300</cp:revision>
  <cp:lastPrinted>2025-02-04T07:28:00Z</cp:lastPrinted>
  <dcterms:created xsi:type="dcterms:W3CDTF">2021-08-03T12:06:00Z</dcterms:created>
  <dcterms:modified xsi:type="dcterms:W3CDTF">2025-02-04T07:28:00Z</dcterms:modified>
</cp:coreProperties>
</file>